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2B1C" w14:textId="77777777" w:rsidR="00A56707" w:rsidRDefault="00A56707">
      <w:pPr>
        <w:pStyle w:val="Body"/>
        <w:rPr>
          <w:rFonts w:ascii="Cambria" w:hAnsi="Cambria"/>
          <w:sz w:val="24"/>
          <w:szCs w:val="24"/>
        </w:rPr>
      </w:pPr>
    </w:p>
    <w:p w14:paraId="1DB38759" w14:textId="77777777" w:rsidR="007504DC" w:rsidRPr="00F65D8E" w:rsidRDefault="007504DC">
      <w:pPr>
        <w:pStyle w:val="Body"/>
        <w:rPr>
          <w:rFonts w:ascii="Cambria" w:hAnsi="Cambria"/>
          <w:sz w:val="24"/>
          <w:szCs w:val="24"/>
        </w:rPr>
      </w:pPr>
    </w:p>
    <w:tbl>
      <w:tblPr>
        <w:tblW w:w="9781" w:type="dxa"/>
        <w:tblInd w:w="108" w:type="dxa"/>
        <w:tblLayout w:type="fixed"/>
        <w:tblLook w:val="0000" w:firstRow="0" w:lastRow="0" w:firstColumn="0" w:lastColumn="0" w:noHBand="0" w:noVBand="0"/>
      </w:tblPr>
      <w:tblGrid>
        <w:gridCol w:w="1985"/>
        <w:gridCol w:w="5665"/>
        <w:gridCol w:w="2131"/>
      </w:tblGrid>
      <w:tr w:rsidR="00A56707" w:rsidRPr="00F65D8E" w14:paraId="26CDA5C2" w14:textId="77777777" w:rsidTr="00080711">
        <w:trPr>
          <w:cantSplit/>
          <w:trHeight w:val="1307"/>
        </w:trPr>
        <w:tc>
          <w:tcPr>
            <w:tcW w:w="1985" w:type="dxa"/>
          </w:tcPr>
          <w:p w14:paraId="0B5C2153" w14:textId="77777777" w:rsidR="00A56707" w:rsidRPr="00F65D8E" w:rsidRDefault="00A56707" w:rsidP="00080711">
            <w:pPr>
              <w:snapToGrid w:val="0"/>
              <w:ind w:left="34"/>
              <w:jc w:val="both"/>
              <w:rPr>
                <w:rFonts w:ascii="Cambria" w:hAnsi="Cambria" w:cs="Arial"/>
              </w:rPr>
            </w:pPr>
            <w:r w:rsidRPr="00F65D8E">
              <w:rPr>
                <w:rFonts w:ascii="Cambria" w:hAnsi="Cambria"/>
                <w:noProof/>
              </w:rPr>
              <w:drawing>
                <wp:anchor distT="0" distB="0" distL="114300" distR="114300" simplePos="0" relativeHeight="251659264" behindDoc="0" locked="0" layoutInCell="1" allowOverlap="1" wp14:anchorId="7821C6D4" wp14:editId="42D5AAFA">
                  <wp:simplePos x="0" y="0"/>
                  <wp:positionH relativeFrom="column">
                    <wp:posOffset>731520</wp:posOffset>
                  </wp:positionH>
                  <wp:positionV relativeFrom="paragraph">
                    <wp:posOffset>60960</wp:posOffset>
                  </wp:positionV>
                  <wp:extent cx="707390" cy="791845"/>
                  <wp:effectExtent l="0" t="0" r="3810" b="0"/>
                  <wp:wrapSquare wrapText="bothSides"/>
                  <wp:docPr id="1" name="Picture 1" descr="colarms-cityof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arms-cityofb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791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65" w:type="dxa"/>
          </w:tcPr>
          <w:p w14:paraId="68772546" w14:textId="77777777" w:rsidR="00A56707" w:rsidRPr="00F65D8E" w:rsidRDefault="00A56707"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sidRPr="00F65D8E">
              <w:rPr>
                <w:rFonts w:ascii="Cambria" w:hAnsi="Cambria" w:cs="Arial"/>
              </w:rPr>
              <w:t>Bath Beppu Friendship Association</w:t>
            </w:r>
          </w:p>
          <w:p w14:paraId="3DDDCA24" w14:textId="0BC966A2" w:rsidR="00FC797E" w:rsidRPr="00BF559A" w:rsidRDefault="009B460B" w:rsidP="007B6A30">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Arial"/>
              </w:rPr>
              <w:t xml:space="preserve">AGM </w:t>
            </w:r>
            <w:r w:rsidR="007B6A30">
              <w:rPr>
                <w:rFonts w:ascii="Cambria" w:hAnsi="Cambria" w:cs="Arial"/>
              </w:rPr>
              <w:t>Meeting Notes</w:t>
            </w:r>
          </w:p>
          <w:p w14:paraId="00A0AD82" w14:textId="1119162F" w:rsidR="00BF559A" w:rsidRPr="00BF559A" w:rsidRDefault="00744F29" w:rsidP="00BF559A">
            <w:pPr>
              <w:jc w:val="center"/>
              <w:rPr>
                <w:rFonts w:ascii="Cambria" w:hAnsi="Cambria" w:cs="Helvetica"/>
              </w:rPr>
            </w:pPr>
            <w:r>
              <w:rPr>
                <w:rFonts w:ascii="Cambria" w:hAnsi="Cambria" w:cs="Helvetica"/>
              </w:rPr>
              <w:t>2</w:t>
            </w:r>
            <w:r w:rsidR="009B460B">
              <w:rPr>
                <w:rFonts w:ascii="Cambria" w:hAnsi="Cambria" w:cs="Helvetica"/>
              </w:rPr>
              <w:t>0</w:t>
            </w:r>
            <w:r w:rsidR="009B460B" w:rsidRPr="009B460B">
              <w:rPr>
                <w:rFonts w:ascii="Cambria" w:hAnsi="Cambria" w:cs="Helvetica"/>
                <w:vertAlign w:val="superscript"/>
              </w:rPr>
              <w:t>th</w:t>
            </w:r>
            <w:r w:rsidR="009B460B">
              <w:rPr>
                <w:rFonts w:ascii="Cambria" w:hAnsi="Cambria" w:cs="Helvetica"/>
              </w:rPr>
              <w:t xml:space="preserve"> July</w:t>
            </w:r>
            <w:r w:rsidR="00297C09">
              <w:rPr>
                <w:rFonts w:ascii="Cambria" w:hAnsi="Cambria" w:cs="Helvetica"/>
              </w:rPr>
              <w:t xml:space="preserve"> 20</w:t>
            </w:r>
            <w:r w:rsidR="000F7F0D">
              <w:rPr>
                <w:rFonts w:ascii="Cambria" w:hAnsi="Cambria" w:cs="Helvetica"/>
              </w:rPr>
              <w:t>2</w:t>
            </w:r>
            <w:r w:rsidR="00A87FB3">
              <w:rPr>
                <w:rFonts w:ascii="Cambria" w:hAnsi="Cambria" w:cs="Helvetica"/>
              </w:rPr>
              <w:t>1</w:t>
            </w:r>
            <w:r w:rsidR="00B23A24">
              <w:rPr>
                <w:rFonts w:ascii="Cambria" w:hAnsi="Cambria" w:cs="Helvetica"/>
              </w:rPr>
              <w:t xml:space="preserve"> 1</w:t>
            </w:r>
            <w:r w:rsidR="00A87FB3">
              <w:rPr>
                <w:rFonts w:ascii="Cambria" w:hAnsi="Cambria" w:cs="Helvetica"/>
              </w:rPr>
              <w:t>8</w:t>
            </w:r>
            <w:r w:rsidR="00B23A24">
              <w:rPr>
                <w:rFonts w:ascii="Cambria" w:hAnsi="Cambria" w:cs="Helvetica"/>
              </w:rPr>
              <w:t>:</w:t>
            </w:r>
            <w:r w:rsidR="00A87FB3">
              <w:rPr>
                <w:rFonts w:ascii="Cambria" w:hAnsi="Cambria" w:cs="Helvetica"/>
              </w:rPr>
              <w:t>0</w:t>
            </w:r>
            <w:r w:rsidR="00BF559A" w:rsidRPr="00BF559A">
              <w:rPr>
                <w:rFonts w:ascii="Cambria" w:hAnsi="Cambria" w:cs="Helvetica"/>
              </w:rPr>
              <w:t>0</w:t>
            </w:r>
          </w:p>
          <w:p w14:paraId="2F2D1351" w14:textId="1F0473A5" w:rsidR="00FC797E" w:rsidRPr="00F65D8E" w:rsidRDefault="00A87FB3" w:rsidP="00080711">
            <w:pPr>
              <w:pBdr>
                <w:top w:val="single" w:sz="4" w:space="1" w:color="BFBFBF" w:themeColor="background1" w:themeShade="BF"/>
                <w:left w:val="single" w:sz="4" w:space="1" w:color="BFBFBF" w:themeColor="background1" w:themeShade="BF"/>
                <w:bottom w:val="single" w:sz="4" w:space="1" w:color="BFBFBF" w:themeColor="background1" w:themeShade="BF"/>
                <w:right w:val="single" w:sz="4" w:space="1" w:color="BFBFBF" w:themeColor="background1" w:themeShade="BF"/>
                <w:between w:val="single" w:sz="4" w:space="1" w:color="BFBFBF" w:themeColor="background1" w:themeShade="BF"/>
                <w:bar w:val="single" w:sz="4" w:color="BFBFBF" w:themeColor="background1" w:themeShade="BF"/>
              </w:pBdr>
              <w:snapToGrid w:val="0"/>
              <w:jc w:val="center"/>
              <w:rPr>
                <w:rFonts w:ascii="Cambria" w:hAnsi="Cambria" w:cs="Arial"/>
              </w:rPr>
            </w:pPr>
            <w:r>
              <w:rPr>
                <w:rFonts w:ascii="Cambria" w:hAnsi="Cambria" w:cs="Helvetica"/>
              </w:rPr>
              <w:t>Meeting held virtually on Zoom</w:t>
            </w:r>
          </w:p>
        </w:tc>
        <w:tc>
          <w:tcPr>
            <w:tcW w:w="2131" w:type="dxa"/>
          </w:tcPr>
          <w:p w14:paraId="6F4AE204" w14:textId="77777777" w:rsidR="00A56707" w:rsidRPr="00F65D8E" w:rsidRDefault="00FC797E" w:rsidP="00080711">
            <w:pPr>
              <w:snapToGrid w:val="0"/>
              <w:jc w:val="both"/>
              <w:rPr>
                <w:rFonts w:ascii="Cambria" w:hAnsi="Cambria"/>
                <w:noProof/>
                <w:lang w:eastAsia="en-GB"/>
              </w:rPr>
            </w:pPr>
            <w:r w:rsidRPr="00F65D8E">
              <w:rPr>
                <w:rFonts w:ascii="Cambria" w:hAnsi="Cambria"/>
                <w:noProof/>
              </w:rPr>
              <w:drawing>
                <wp:anchor distT="0" distB="0" distL="114300" distR="114300" simplePos="0" relativeHeight="251658240" behindDoc="0" locked="0" layoutInCell="1" allowOverlap="1" wp14:anchorId="1A0D0B52" wp14:editId="0177FBBF">
                  <wp:simplePos x="0" y="0"/>
                  <wp:positionH relativeFrom="column">
                    <wp:posOffset>-11430</wp:posOffset>
                  </wp:positionH>
                  <wp:positionV relativeFrom="paragraph">
                    <wp:posOffset>175260</wp:posOffset>
                  </wp:positionV>
                  <wp:extent cx="904875" cy="600710"/>
                  <wp:effectExtent l="0" t="0" r="9525" b="8890"/>
                  <wp:wrapSquare wrapText="bothSides"/>
                  <wp:docPr id="2" name="Picture 5" descr="\\osiris\users$\martina1\My Pictures\Flag_of_Beppu,_O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ris\users$\martina1\My Pictures\Flag_of_Beppu,_Oit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A5CCDBB" w14:textId="77777777" w:rsidR="00F24918" w:rsidRPr="00F65D8E" w:rsidRDefault="00F24918" w:rsidP="0008071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bl>
      <w:tblPr>
        <w:tblStyle w:val="TableGrid"/>
        <w:tblW w:w="100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96"/>
        <w:gridCol w:w="2994"/>
        <w:gridCol w:w="2835"/>
        <w:gridCol w:w="2806"/>
      </w:tblGrid>
      <w:tr w:rsidR="00FC797E" w:rsidRPr="00F65D8E" w14:paraId="55C5227D" w14:textId="77777777" w:rsidTr="00744F29">
        <w:tc>
          <w:tcPr>
            <w:tcW w:w="1396" w:type="dxa"/>
          </w:tcPr>
          <w:p w14:paraId="154D5900" w14:textId="5AC95A2B" w:rsidR="00FC797E" w:rsidRPr="00744F29" w:rsidRDefault="00FC797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sz w:val="24"/>
                <w:szCs w:val="24"/>
              </w:rPr>
            </w:pPr>
            <w:r w:rsidRPr="00744F29">
              <w:rPr>
                <w:rFonts w:ascii="Cambria" w:hAnsi="Cambria"/>
                <w:b/>
                <w:bCs/>
                <w:sz w:val="24"/>
                <w:szCs w:val="24"/>
              </w:rPr>
              <w:t>Attendees</w:t>
            </w:r>
            <w:r w:rsidR="00744F29">
              <w:rPr>
                <w:rFonts w:ascii="Cambria" w:hAnsi="Cambria"/>
                <w:b/>
                <w:bCs/>
                <w:sz w:val="24"/>
                <w:szCs w:val="24"/>
              </w:rPr>
              <w:t>:</w:t>
            </w:r>
            <w:r w:rsidRPr="00744F29">
              <w:rPr>
                <w:rFonts w:ascii="Cambria" w:hAnsi="Cambria"/>
                <w:b/>
                <w:bCs/>
                <w:sz w:val="24"/>
                <w:szCs w:val="24"/>
              </w:rPr>
              <w:t xml:space="preserve"> </w:t>
            </w:r>
          </w:p>
        </w:tc>
        <w:tc>
          <w:tcPr>
            <w:tcW w:w="2994" w:type="dxa"/>
          </w:tcPr>
          <w:p w14:paraId="535C1536" w14:textId="70B7414F" w:rsidR="00431DB5" w:rsidRDefault="00E939C1" w:rsidP="00431DB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Paul Cross</w:t>
            </w:r>
            <w:r w:rsidR="00182365">
              <w:rPr>
                <w:rFonts w:ascii="Cambria" w:hAnsi="Cambria"/>
                <w:sz w:val="24"/>
                <w:szCs w:val="24"/>
              </w:rPr>
              <w:t>l</w:t>
            </w:r>
            <w:r w:rsidR="00297C09">
              <w:rPr>
                <w:rFonts w:ascii="Cambria" w:hAnsi="Cambria"/>
                <w:sz w:val="24"/>
                <w:szCs w:val="24"/>
              </w:rPr>
              <w:t>e</w:t>
            </w:r>
            <w:r w:rsidR="00182365">
              <w:rPr>
                <w:rFonts w:ascii="Cambria" w:hAnsi="Cambria"/>
                <w:sz w:val="24"/>
                <w:szCs w:val="24"/>
              </w:rPr>
              <w:t>y (PC)</w:t>
            </w:r>
            <w:r w:rsidR="00744F29">
              <w:rPr>
                <w:rFonts w:ascii="Cambria" w:hAnsi="Cambria"/>
                <w:sz w:val="24"/>
                <w:szCs w:val="24"/>
              </w:rPr>
              <w:t xml:space="preserve"> Chair</w:t>
            </w:r>
          </w:p>
          <w:p w14:paraId="2B219814" w14:textId="7BAD2347" w:rsidR="00BF559A" w:rsidRDefault="00182365"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Kaoru Jacques (KJ)</w:t>
            </w:r>
          </w:p>
          <w:p w14:paraId="66DA465C" w14:textId="22EB8185" w:rsidR="00744F29" w:rsidRDefault="00744F29" w:rsidP="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Yumiko Jones (YJ)</w:t>
            </w:r>
          </w:p>
          <w:p w14:paraId="42D3F874" w14:textId="02AE3230" w:rsidR="00744F29" w:rsidRPr="00F65D8E" w:rsidRDefault="00ED5A5D" w:rsidP="00E344F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Jane Hand</w:t>
            </w:r>
            <w:r>
              <w:rPr>
                <w:rFonts w:ascii="Cambria" w:hAnsi="Cambria"/>
                <w:sz w:val="24"/>
                <w:szCs w:val="24"/>
              </w:rPr>
              <w:t>s</w:t>
            </w:r>
            <w:r w:rsidRPr="00F65D8E">
              <w:rPr>
                <w:rFonts w:ascii="Cambria" w:hAnsi="Cambria"/>
                <w:sz w:val="24"/>
                <w:szCs w:val="24"/>
              </w:rPr>
              <w:t xml:space="preserve"> (JH)</w:t>
            </w:r>
          </w:p>
        </w:tc>
        <w:tc>
          <w:tcPr>
            <w:tcW w:w="2835" w:type="dxa"/>
          </w:tcPr>
          <w:p w14:paraId="23C84A62" w14:textId="778FF775" w:rsidR="00ED5A5D" w:rsidRDefault="005E1AA1"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Mieko</w:t>
            </w:r>
            <w:r w:rsidR="00ED5A5D">
              <w:rPr>
                <w:rFonts w:ascii="Cambria" w:hAnsi="Cambria"/>
                <w:sz w:val="24"/>
                <w:szCs w:val="24"/>
              </w:rPr>
              <w:t xml:space="preserve"> Zuckerman</w:t>
            </w:r>
            <w:r w:rsidR="008D2DA0">
              <w:rPr>
                <w:rFonts w:ascii="Cambria" w:hAnsi="Cambria"/>
                <w:sz w:val="24"/>
                <w:szCs w:val="24"/>
              </w:rPr>
              <w:t xml:space="preserve"> (</w:t>
            </w:r>
            <w:proofErr w:type="spellStart"/>
            <w:r w:rsidR="008D2DA0">
              <w:rPr>
                <w:rFonts w:ascii="Cambria" w:hAnsi="Cambria"/>
                <w:sz w:val="24"/>
                <w:szCs w:val="24"/>
              </w:rPr>
              <w:t>M</w:t>
            </w:r>
            <w:r w:rsidR="00A87FB3">
              <w:rPr>
                <w:rFonts w:ascii="Cambria" w:hAnsi="Cambria"/>
                <w:sz w:val="24"/>
                <w:szCs w:val="24"/>
              </w:rPr>
              <w:t>iZ</w:t>
            </w:r>
            <w:proofErr w:type="spellEnd"/>
            <w:r w:rsidR="008D2DA0">
              <w:rPr>
                <w:rFonts w:ascii="Cambria" w:hAnsi="Cambria"/>
                <w:sz w:val="24"/>
                <w:szCs w:val="24"/>
              </w:rPr>
              <w:t>)</w:t>
            </w:r>
          </w:p>
          <w:p w14:paraId="71DF2266" w14:textId="77777777" w:rsidR="001C5C74" w:rsidRDefault="005E1AA1"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Ed Harker</w:t>
            </w:r>
            <w:r w:rsidR="008D2DA0">
              <w:rPr>
                <w:rFonts w:ascii="Cambria" w:hAnsi="Cambria"/>
                <w:sz w:val="24"/>
                <w:szCs w:val="24"/>
              </w:rPr>
              <w:t xml:space="preserve"> (EH)</w:t>
            </w:r>
          </w:p>
          <w:p w14:paraId="6BBF825F" w14:textId="77777777" w:rsidR="009B460B" w:rsidRDefault="009B460B" w:rsidP="009B460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Caroline Buxton (CB)</w:t>
            </w:r>
          </w:p>
          <w:p w14:paraId="2CF9707F" w14:textId="77777777" w:rsidR="009B460B" w:rsidRDefault="009B460B" w:rsidP="009B460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Yukie Scott (YS)</w:t>
            </w:r>
          </w:p>
          <w:p w14:paraId="36835A6B" w14:textId="6FC81175" w:rsidR="00744F29" w:rsidRPr="00F65D8E" w:rsidRDefault="00744F29" w:rsidP="00ED5A5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2806" w:type="dxa"/>
          </w:tcPr>
          <w:p w14:paraId="29070F93" w14:textId="156EE810" w:rsidR="00744F29" w:rsidRDefault="00744F29"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744F29">
              <w:rPr>
                <w:rFonts w:ascii="Cambria" w:hAnsi="Cambria"/>
                <w:b/>
                <w:bCs/>
                <w:sz w:val="24"/>
                <w:szCs w:val="24"/>
              </w:rPr>
              <w:t>Apologies</w:t>
            </w:r>
            <w:r>
              <w:rPr>
                <w:rFonts w:ascii="Cambria" w:hAnsi="Cambria"/>
                <w:sz w:val="24"/>
                <w:szCs w:val="24"/>
              </w:rPr>
              <w:t>:</w:t>
            </w:r>
          </w:p>
          <w:p w14:paraId="0B43C16B" w14:textId="77777777" w:rsidR="009B460B" w:rsidRDefault="009B460B" w:rsidP="009B460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Matthew Zuckerman (MaZ)</w:t>
            </w:r>
          </w:p>
          <w:p w14:paraId="5E194A49" w14:textId="77777777" w:rsidR="009B460B" w:rsidRDefault="009B460B" w:rsidP="00744F2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218A6804" w14:textId="05E0FA35" w:rsidR="005E1AA1" w:rsidRPr="00F65D8E" w:rsidRDefault="005E1AA1" w:rsidP="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06C908BB" w14:textId="77777777" w:rsidR="00A56707" w:rsidRPr="00F65D8E" w:rsidRDefault="00A56707">
      <w:pPr>
        <w:pStyle w:val="Body"/>
        <w:rPr>
          <w:rFonts w:ascii="Cambria" w:hAnsi="Cambria"/>
          <w:sz w:val="24"/>
          <w:szCs w:val="24"/>
        </w:rPr>
      </w:pPr>
    </w:p>
    <w:p w14:paraId="69608FF3" w14:textId="6B01C736" w:rsidR="00A56707" w:rsidRPr="00F65D8E" w:rsidRDefault="009B460B">
      <w:pPr>
        <w:pStyle w:val="Body"/>
        <w:rPr>
          <w:rFonts w:ascii="Cambria" w:hAnsi="Cambria"/>
          <w:b/>
          <w:sz w:val="24"/>
          <w:szCs w:val="24"/>
        </w:rPr>
      </w:pPr>
      <w:r>
        <w:rPr>
          <w:rFonts w:ascii="Cambria" w:hAnsi="Cambria"/>
          <w:b/>
          <w:sz w:val="24"/>
          <w:szCs w:val="24"/>
        </w:rPr>
        <w:t xml:space="preserve">AGM </w:t>
      </w:r>
      <w:r w:rsidR="007C0C51" w:rsidRPr="00F65D8E">
        <w:rPr>
          <w:rFonts w:ascii="Cambria" w:hAnsi="Cambria"/>
          <w:b/>
          <w:sz w:val="24"/>
          <w:szCs w:val="24"/>
        </w:rPr>
        <w:t xml:space="preserve">Meeting Minutes </w:t>
      </w:r>
    </w:p>
    <w:p w14:paraId="387F48F3" w14:textId="77777777" w:rsidR="00A56707" w:rsidRPr="00F65D8E" w:rsidRDefault="00A56707">
      <w:pPr>
        <w:pStyle w:val="Body"/>
        <w:rPr>
          <w:rFonts w:ascii="Cambria" w:hAnsi="Cambria"/>
          <w:sz w:val="24"/>
          <w:szCs w:val="24"/>
        </w:rPr>
      </w:pPr>
    </w:p>
    <w:tbl>
      <w:tblPr>
        <w:tblStyle w:val="TableGrid"/>
        <w:tblW w:w="1069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2"/>
        <w:gridCol w:w="7938"/>
        <w:gridCol w:w="1418"/>
        <w:gridCol w:w="775"/>
      </w:tblGrid>
      <w:tr w:rsidR="000A6AEB" w:rsidRPr="00F65D8E" w14:paraId="7B123782" w14:textId="77777777" w:rsidTr="00472B08">
        <w:tc>
          <w:tcPr>
            <w:tcW w:w="562" w:type="dxa"/>
          </w:tcPr>
          <w:p w14:paraId="061E6CCB"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938" w:type="dxa"/>
          </w:tcPr>
          <w:p w14:paraId="58406B68"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Note</w:t>
            </w:r>
          </w:p>
        </w:tc>
        <w:tc>
          <w:tcPr>
            <w:tcW w:w="1418" w:type="dxa"/>
          </w:tcPr>
          <w:p w14:paraId="3A654F7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Action</w:t>
            </w:r>
          </w:p>
        </w:tc>
        <w:tc>
          <w:tcPr>
            <w:tcW w:w="775" w:type="dxa"/>
          </w:tcPr>
          <w:p w14:paraId="5BA59A02"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rPr>
            </w:pPr>
            <w:r w:rsidRPr="00F65D8E">
              <w:rPr>
                <w:rFonts w:ascii="Cambria" w:hAnsi="Cambria"/>
                <w:b/>
                <w:sz w:val="24"/>
                <w:szCs w:val="24"/>
              </w:rPr>
              <w:t>Date</w:t>
            </w:r>
          </w:p>
        </w:tc>
      </w:tr>
      <w:tr w:rsidR="000A6AEB" w:rsidRPr="00F65D8E" w14:paraId="6AFB6FCE" w14:textId="77777777" w:rsidTr="00472B08">
        <w:tc>
          <w:tcPr>
            <w:tcW w:w="562" w:type="dxa"/>
          </w:tcPr>
          <w:p w14:paraId="04E86EF1"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sidRPr="00F65D8E">
              <w:rPr>
                <w:rFonts w:ascii="Cambria" w:hAnsi="Cambria"/>
                <w:sz w:val="24"/>
                <w:szCs w:val="24"/>
              </w:rPr>
              <w:t>1</w:t>
            </w:r>
          </w:p>
        </w:tc>
        <w:tc>
          <w:tcPr>
            <w:tcW w:w="7938" w:type="dxa"/>
          </w:tcPr>
          <w:p w14:paraId="63F4B8A3" w14:textId="00523AA3" w:rsidR="0024554D" w:rsidRPr="007B6A30" w:rsidRDefault="0052575F" w:rsidP="0052575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sidRPr="0052575F">
              <w:rPr>
                <w:rFonts w:ascii="Cambria" w:hAnsi="Cambria"/>
                <w:b/>
                <w:sz w:val="24"/>
                <w:szCs w:val="24"/>
                <w:lang w:eastAsia="ja-JP"/>
              </w:rPr>
              <w:t>Welcome by the Chair</w:t>
            </w:r>
            <w:r w:rsidR="00AB6322">
              <w:rPr>
                <w:rFonts w:ascii="Cambria" w:hAnsi="Cambria"/>
                <w:b/>
                <w:sz w:val="24"/>
                <w:szCs w:val="24"/>
                <w:lang w:eastAsia="ja-JP"/>
              </w:rPr>
              <w:t xml:space="preserve"> </w:t>
            </w:r>
          </w:p>
        </w:tc>
        <w:tc>
          <w:tcPr>
            <w:tcW w:w="1418" w:type="dxa"/>
          </w:tcPr>
          <w:p w14:paraId="3E5C420C" w14:textId="5629541A"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75" w:type="dxa"/>
          </w:tcPr>
          <w:p w14:paraId="745E915C" w14:textId="77777777" w:rsidR="007C0C51" w:rsidRPr="00F65D8E" w:rsidRDefault="007C0C5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BF559A" w:rsidRPr="00F65D8E" w14:paraId="1AF8CEEC" w14:textId="77777777" w:rsidTr="00472B08">
        <w:tc>
          <w:tcPr>
            <w:tcW w:w="562" w:type="dxa"/>
          </w:tcPr>
          <w:p w14:paraId="4AFD1591" w14:textId="77777777" w:rsidR="00BF559A" w:rsidRPr="00F65D8E" w:rsidRDefault="00BF559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2</w:t>
            </w:r>
          </w:p>
        </w:tc>
        <w:tc>
          <w:tcPr>
            <w:tcW w:w="7938" w:type="dxa"/>
          </w:tcPr>
          <w:p w14:paraId="2DBB6D43" w14:textId="60338C69" w:rsidR="001731F5" w:rsidRDefault="008F6DDB"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Minutes of Last Meeting</w:t>
            </w:r>
            <w:r w:rsidR="00A87FB3">
              <w:rPr>
                <w:rFonts w:ascii="Cambria" w:hAnsi="Cambria"/>
                <w:b/>
                <w:sz w:val="24"/>
                <w:szCs w:val="24"/>
                <w:lang w:eastAsia="ja-JP"/>
              </w:rPr>
              <w:t xml:space="preserve"> </w:t>
            </w:r>
            <w:r w:rsidR="009B460B">
              <w:rPr>
                <w:rFonts w:ascii="Cambria" w:hAnsi="Cambria"/>
                <w:b/>
                <w:sz w:val="24"/>
                <w:szCs w:val="24"/>
                <w:lang w:eastAsia="ja-JP"/>
              </w:rPr>
              <w:t>23</w:t>
            </w:r>
            <w:r w:rsidR="00A87FB3">
              <w:rPr>
                <w:rFonts w:ascii="Cambria" w:hAnsi="Cambria"/>
                <w:b/>
                <w:sz w:val="24"/>
                <w:szCs w:val="24"/>
                <w:lang w:eastAsia="ja-JP"/>
              </w:rPr>
              <w:t>/</w:t>
            </w:r>
            <w:r w:rsidR="009B460B">
              <w:rPr>
                <w:rFonts w:ascii="Cambria" w:hAnsi="Cambria"/>
                <w:b/>
                <w:sz w:val="24"/>
                <w:szCs w:val="24"/>
                <w:lang w:eastAsia="ja-JP"/>
              </w:rPr>
              <w:t>3</w:t>
            </w:r>
            <w:r w:rsidR="00A87FB3">
              <w:rPr>
                <w:rFonts w:ascii="Cambria" w:hAnsi="Cambria"/>
                <w:b/>
                <w:sz w:val="24"/>
                <w:szCs w:val="24"/>
                <w:lang w:eastAsia="ja-JP"/>
              </w:rPr>
              <w:t>/2</w:t>
            </w:r>
            <w:r w:rsidR="00744F29">
              <w:rPr>
                <w:rFonts w:ascii="Cambria" w:hAnsi="Cambria"/>
                <w:b/>
                <w:sz w:val="24"/>
                <w:szCs w:val="24"/>
                <w:lang w:eastAsia="ja-JP"/>
              </w:rPr>
              <w:t>1</w:t>
            </w:r>
          </w:p>
          <w:p w14:paraId="239E0A90" w14:textId="592723D2" w:rsidR="005E1AA1" w:rsidRDefault="00A87FB3"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lang w:eastAsia="ja-JP"/>
              </w:rPr>
            </w:pPr>
            <w:r>
              <w:rPr>
                <w:rFonts w:ascii="Cambria" w:hAnsi="Cambria"/>
                <w:bCs/>
                <w:sz w:val="24"/>
                <w:szCs w:val="24"/>
                <w:lang w:eastAsia="ja-JP"/>
              </w:rPr>
              <w:t>The Committee agreed the minutes were a true record of the meeting.</w:t>
            </w:r>
          </w:p>
          <w:p w14:paraId="6A312C85" w14:textId="146FE72F" w:rsidR="00A87FB3" w:rsidRPr="00A87FB3" w:rsidRDefault="009B460B" w:rsidP="00CE50C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Cs/>
                <w:sz w:val="24"/>
                <w:szCs w:val="24"/>
                <w:lang w:eastAsia="ja-JP"/>
              </w:rPr>
            </w:pPr>
            <w:r>
              <w:rPr>
                <w:rFonts w:ascii="Cambria" w:hAnsi="Cambria"/>
                <w:bCs/>
                <w:sz w:val="24"/>
                <w:szCs w:val="24"/>
                <w:lang w:eastAsia="ja-JP"/>
              </w:rPr>
              <w:t>PC confirmed that the Charter Trustees grant has been halved this year due to Covid. PC to request date(s) when 20/21 money was sent as YS confirmed it had no</w:t>
            </w:r>
            <w:r w:rsidR="006A17B5">
              <w:rPr>
                <w:rFonts w:ascii="Cambria" w:hAnsi="Cambria"/>
                <w:bCs/>
                <w:sz w:val="24"/>
                <w:szCs w:val="24"/>
                <w:lang w:eastAsia="ja-JP"/>
              </w:rPr>
              <w:t>t</w:t>
            </w:r>
            <w:r>
              <w:rPr>
                <w:rFonts w:ascii="Cambria" w:hAnsi="Cambria"/>
                <w:bCs/>
                <w:sz w:val="24"/>
                <w:szCs w:val="24"/>
                <w:lang w:eastAsia="ja-JP"/>
              </w:rPr>
              <w:t xml:space="preserve"> been received.</w:t>
            </w:r>
          </w:p>
        </w:tc>
        <w:tc>
          <w:tcPr>
            <w:tcW w:w="1418" w:type="dxa"/>
          </w:tcPr>
          <w:p w14:paraId="372BFCC4" w14:textId="77777777" w:rsidR="008F6DDB" w:rsidRDefault="008F6DDB"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3C057A0" w14:textId="7FF8B4E3" w:rsidR="004A230C" w:rsidRDefault="004A230C"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58B6489" w14:textId="77777777" w:rsidR="004A230C" w:rsidRDefault="004A230C"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DA768B0" w14:textId="77777777" w:rsidR="00564C72" w:rsidRDefault="00564C72"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B85EA24" w14:textId="61EE0E6A" w:rsidR="00564C72" w:rsidRPr="00F65D8E" w:rsidRDefault="00564C72" w:rsidP="007B6A3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tc>
        <w:tc>
          <w:tcPr>
            <w:tcW w:w="775" w:type="dxa"/>
          </w:tcPr>
          <w:p w14:paraId="5B7462A2" w14:textId="56FDEA68" w:rsidR="008F6DDB" w:rsidRPr="00F65D8E" w:rsidRDefault="008F6D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165F2599" w14:textId="77777777" w:rsidTr="00472B08">
        <w:tc>
          <w:tcPr>
            <w:tcW w:w="562" w:type="dxa"/>
          </w:tcPr>
          <w:p w14:paraId="5627070E" w14:textId="59628A76" w:rsidR="0024554D"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3</w:t>
            </w:r>
          </w:p>
        </w:tc>
        <w:tc>
          <w:tcPr>
            <w:tcW w:w="7938" w:type="dxa"/>
          </w:tcPr>
          <w:p w14:paraId="23224B57" w14:textId="75B1055F" w:rsidR="009B460B" w:rsidRDefault="009B460B" w:rsidP="00F112E8">
            <w:pPr>
              <w:pStyle w:val="Body"/>
              <w:rPr>
                <w:rFonts w:ascii="Cambria" w:hAnsi="Cambria"/>
                <w:b/>
                <w:sz w:val="24"/>
                <w:szCs w:val="24"/>
                <w:lang w:eastAsia="ja-JP"/>
              </w:rPr>
            </w:pPr>
            <w:r w:rsidRPr="009B460B">
              <w:rPr>
                <w:rFonts w:ascii="Cambria" w:hAnsi="Cambria"/>
                <w:b/>
                <w:sz w:val="24"/>
                <w:szCs w:val="24"/>
                <w:lang w:eastAsia="ja-JP"/>
              </w:rPr>
              <w:t>Chairman’s Report/ Review of 2019/2020 and 2020/2021</w:t>
            </w:r>
          </w:p>
          <w:p w14:paraId="4A80E327" w14:textId="459613F7" w:rsidR="00AF088E" w:rsidRPr="00F65D8E" w:rsidRDefault="006A17B5" w:rsidP="00F112E8">
            <w:pPr>
              <w:pStyle w:val="Body"/>
              <w:rPr>
                <w:rFonts w:ascii="Cambria" w:hAnsi="Cambria"/>
                <w:sz w:val="24"/>
                <w:szCs w:val="24"/>
              </w:rPr>
            </w:pPr>
            <w:r>
              <w:rPr>
                <w:rFonts w:ascii="Cambria" w:hAnsi="Cambria"/>
                <w:sz w:val="24"/>
                <w:szCs w:val="24"/>
              </w:rPr>
              <w:t>BBFA Chairman PC confirmed that most activity had had to stop due to Covid (since March 2020). Even Zoom meetings with Beppu had not been possible due to the time difference involved. Now that the UK seems to be coming out of the pandemic, PC hoped that BBFA could look forward to a Sake event later this year and more meetings in-person.</w:t>
            </w:r>
          </w:p>
        </w:tc>
        <w:tc>
          <w:tcPr>
            <w:tcW w:w="1418" w:type="dxa"/>
          </w:tcPr>
          <w:p w14:paraId="6347BE5E" w14:textId="77777777" w:rsidR="00691D1A" w:rsidRDefault="00691D1A"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0110EEE" w14:textId="77777777" w:rsidR="0036025D" w:rsidRDefault="0036025D"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D973D76" w14:textId="620BEF4D" w:rsidR="00AF088E" w:rsidRPr="00F65D8E" w:rsidRDefault="00AF088E" w:rsidP="00BC31C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75" w:type="dxa"/>
          </w:tcPr>
          <w:p w14:paraId="3E1DC018" w14:textId="77777777" w:rsidR="0024554D" w:rsidRPr="00F65D8E" w:rsidRDefault="0024554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5325311C" w14:textId="77777777" w:rsidTr="00472B08">
        <w:tc>
          <w:tcPr>
            <w:tcW w:w="562" w:type="dxa"/>
          </w:tcPr>
          <w:p w14:paraId="5B321FFE" w14:textId="7315F783" w:rsidR="00691D1A"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4</w:t>
            </w:r>
          </w:p>
        </w:tc>
        <w:tc>
          <w:tcPr>
            <w:tcW w:w="7938" w:type="dxa"/>
          </w:tcPr>
          <w:p w14:paraId="1AACE98A" w14:textId="77777777" w:rsidR="006A17B5" w:rsidRPr="006A17B5" w:rsidRDefault="006A17B5" w:rsidP="00165319">
            <w:pPr>
              <w:pStyle w:val="Body"/>
              <w:rPr>
                <w:rFonts w:ascii="Cambria" w:hAnsi="Cambria"/>
                <w:b/>
                <w:sz w:val="24"/>
                <w:szCs w:val="24"/>
                <w:lang w:eastAsia="ja-JP"/>
              </w:rPr>
            </w:pPr>
            <w:r w:rsidRPr="006A17B5">
              <w:rPr>
                <w:rFonts w:ascii="Cambria" w:hAnsi="Cambria"/>
                <w:b/>
                <w:sz w:val="24"/>
                <w:szCs w:val="24"/>
                <w:lang w:eastAsia="ja-JP"/>
              </w:rPr>
              <w:t xml:space="preserve">Secretary’s Report </w:t>
            </w:r>
          </w:p>
          <w:p w14:paraId="10DA9B01" w14:textId="77777777" w:rsidR="00C42F96" w:rsidRDefault="00564C72" w:rsidP="00165319">
            <w:pPr>
              <w:pStyle w:val="Body"/>
              <w:rPr>
                <w:rFonts w:ascii="Cambria" w:hAnsi="Cambria"/>
                <w:sz w:val="24"/>
                <w:szCs w:val="24"/>
              </w:rPr>
            </w:pPr>
            <w:r>
              <w:rPr>
                <w:rFonts w:ascii="Cambria" w:hAnsi="Cambria"/>
                <w:sz w:val="24"/>
                <w:szCs w:val="24"/>
              </w:rPr>
              <w:t>CB confirmed the following memberships:</w:t>
            </w:r>
          </w:p>
          <w:p w14:paraId="3FFE760D" w14:textId="77777777" w:rsidR="00564C72" w:rsidRDefault="00564C72" w:rsidP="00165319">
            <w:pPr>
              <w:pStyle w:val="Body"/>
              <w:rPr>
                <w:rFonts w:ascii="Cambria" w:hAnsi="Cambria"/>
                <w:sz w:val="24"/>
                <w:szCs w:val="24"/>
              </w:rPr>
            </w:pPr>
            <w:r>
              <w:rPr>
                <w:rFonts w:ascii="Cambria" w:hAnsi="Cambria"/>
                <w:sz w:val="24"/>
                <w:szCs w:val="24"/>
              </w:rPr>
              <w:t xml:space="preserve">19/20: 16 family and 11 </w:t>
            </w:r>
            <w:proofErr w:type="gramStart"/>
            <w:r>
              <w:rPr>
                <w:rFonts w:ascii="Cambria" w:hAnsi="Cambria"/>
                <w:sz w:val="24"/>
                <w:szCs w:val="24"/>
              </w:rPr>
              <w:t>single</w:t>
            </w:r>
            <w:proofErr w:type="gramEnd"/>
          </w:p>
          <w:p w14:paraId="438A7633" w14:textId="42A603AA" w:rsidR="00564C72" w:rsidRPr="00F65D8E" w:rsidRDefault="00564C72" w:rsidP="00165319">
            <w:pPr>
              <w:pStyle w:val="Body"/>
              <w:rPr>
                <w:rFonts w:ascii="Cambria" w:hAnsi="Cambria"/>
                <w:sz w:val="24"/>
                <w:szCs w:val="24"/>
              </w:rPr>
            </w:pPr>
            <w:r>
              <w:rPr>
                <w:rFonts w:ascii="Cambria" w:hAnsi="Cambria"/>
                <w:sz w:val="24"/>
                <w:szCs w:val="24"/>
              </w:rPr>
              <w:t xml:space="preserve">20/21: 5 family and 7 </w:t>
            </w:r>
            <w:proofErr w:type="gramStart"/>
            <w:r>
              <w:rPr>
                <w:rFonts w:ascii="Cambria" w:hAnsi="Cambria"/>
                <w:sz w:val="24"/>
                <w:szCs w:val="24"/>
              </w:rPr>
              <w:t>single</w:t>
            </w:r>
            <w:proofErr w:type="gramEnd"/>
          </w:p>
        </w:tc>
        <w:tc>
          <w:tcPr>
            <w:tcW w:w="1418" w:type="dxa"/>
          </w:tcPr>
          <w:p w14:paraId="09EF8608" w14:textId="77777777" w:rsidR="00691D1A" w:rsidRDefault="00691D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4C5EB56" w14:textId="7C3A5868" w:rsidR="00314CA1" w:rsidRDefault="00314CA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5DFD11C" w14:textId="7F520A49" w:rsidR="00C42F96" w:rsidRPr="00F65D8E" w:rsidRDefault="00C42F9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75" w:type="dxa"/>
          </w:tcPr>
          <w:p w14:paraId="7D1B1FBF" w14:textId="77777777" w:rsidR="008B7A31" w:rsidRPr="00F65D8E" w:rsidRDefault="008B7A31">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01F12E8" w14:textId="51B2988A" w:rsidR="001731F5" w:rsidRPr="00F65D8E" w:rsidRDefault="001731F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6AAC7A03" w14:textId="77777777" w:rsidTr="00472B08">
        <w:tc>
          <w:tcPr>
            <w:tcW w:w="562" w:type="dxa"/>
          </w:tcPr>
          <w:p w14:paraId="54D9EF6A" w14:textId="3E994AC4" w:rsidR="009C1582" w:rsidRPr="00F65D8E" w:rsidRDefault="00FF5BD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5</w:t>
            </w:r>
          </w:p>
        </w:tc>
        <w:tc>
          <w:tcPr>
            <w:tcW w:w="7938" w:type="dxa"/>
          </w:tcPr>
          <w:p w14:paraId="717ADF43" w14:textId="77777777" w:rsidR="00564C72" w:rsidRPr="00564C72" w:rsidRDefault="00564C72" w:rsidP="005305E2">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Arial Unicode MS"/>
                <w:b/>
                <w:color w:val="000000"/>
                <w:lang w:eastAsia="ja-JP"/>
              </w:rPr>
            </w:pPr>
            <w:r w:rsidRPr="00564C72">
              <w:rPr>
                <w:rFonts w:ascii="Cambria" w:hAnsi="Cambria" w:cs="Arial Unicode MS"/>
                <w:b/>
                <w:color w:val="000000"/>
                <w:lang w:eastAsia="ja-JP"/>
              </w:rPr>
              <w:t xml:space="preserve">Accounting Report </w:t>
            </w:r>
          </w:p>
          <w:p w14:paraId="3D168901" w14:textId="52C7F8EC" w:rsidR="00BB6A5C" w:rsidRDefault="00C57392" w:rsidP="005305E2">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Pr>
                <w:rFonts w:ascii="Cambria" w:hAnsi="Cambria"/>
              </w:rPr>
              <w:t>A</w:t>
            </w:r>
            <w:r w:rsidR="00564C72">
              <w:rPr>
                <w:rFonts w:ascii="Cambria" w:hAnsi="Cambria"/>
              </w:rPr>
              <w:t xml:space="preserve">ccounts documents </w:t>
            </w:r>
            <w:r>
              <w:rPr>
                <w:rFonts w:ascii="Cambria" w:hAnsi="Cambria"/>
              </w:rPr>
              <w:t>are available on request</w:t>
            </w:r>
            <w:r w:rsidR="00807E2C">
              <w:rPr>
                <w:rFonts w:ascii="Cambria" w:hAnsi="Cambria"/>
              </w:rPr>
              <w:t xml:space="preserve">. Alfred La </w:t>
            </w:r>
            <w:proofErr w:type="spellStart"/>
            <w:r w:rsidR="00807E2C">
              <w:rPr>
                <w:rFonts w:ascii="Cambria" w:hAnsi="Cambria"/>
              </w:rPr>
              <w:t>Verdera</w:t>
            </w:r>
            <w:proofErr w:type="spellEnd"/>
            <w:r w:rsidR="00807E2C">
              <w:rPr>
                <w:rFonts w:ascii="Cambria" w:hAnsi="Cambria"/>
              </w:rPr>
              <w:t xml:space="preserve"> has audited them. </w:t>
            </w:r>
          </w:p>
          <w:p w14:paraId="07F837A8" w14:textId="1722C0D8" w:rsidR="00807E2C" w:rsidRPr="00F65D8E" w:rsidRDefault="00807E2C" w:rsidP="005305E2">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Pr>
                <w:rFonts w:ascii="Cambria" w:hAnsi="Cambria"/>
              </w:rPr>
              <w:t>KJ and EH were happy to sign off the 19/20 and 20/21 accounts as approved.</w:t>
            </w:r>
          </w:p>
        </w:tc>
        <w:tc>
          <w:tcPr>
            <w:tcW w:w="1418" w:type="dxa"/>
          </w:tcPr>
          <w:p w14:paraId="0C88360B" w14:textId="77777777" w:rsidR="005A45B9" w:rsidRDefault="005A45B9"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2F6BC23" w14:textId="085CA504" w:rsidR="004027E8" w:rsidRDefault="004027E8"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5335202" w14:textId="7CDE0278" w:rsidR="00BB6A5C" w:rsidRDefault="00BB6A5C"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C11BD70" w14:textId="7F9D57A9" w:rsidR="00BB6A5C" w:rsidRDefault="00BB6A5C" w:rsidP="0085775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4C6B469" w14:textId="6ADC9EAD" w:rsidR="004027E8" w:rsidRPr="00F65D8E" w:rsidRDefault="004027E8" w:rsidP="00564C7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75" w:type="dxa"/>
          </w:tcPr>
          <w:p w14:paraId="5603CBC0"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F62C18" w:rsidRPr="00F65D8E" w14:paraId="631FCE47" w14:textId="77777777" w:rsidTr="00472B08">
        <w:tc>
          <w:tcPr>
            <w:tcW w:w="562" w:type="dxa"/>
          </w:tcPr>
          <w:p w14:paraId="0CA42D96" w14:textId="56395C2C" w:rsidR="00F62C18" w:rsidRDefault="00F62C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6</w:t>
            </w:r>
          </w:p>
        </w:tc>
        <w:tc>
          <w:tcPr>
            <w:tcW w:w="7938" w:type="dxa"/>
          </w:tcPr>
          <w:p w14:paraId="0B4DCA8E" w14:textId="77777777" w:rsidR="00807E2C" w:rsidRPr="00807E2C" w:rsidRDefault="00807E2C" w:rsidP="004367CA">
            <w:pPr>
              <w:pStyle w:val="Body"/>
              <w:rPr>
                <w:rFonts w:ascii="Cambria" w:hAnsi="Cambria"/>
                <w:b/>
                <w:sz w:val="24"/>
                <w:szCs w:val="24"/>
                <w:lang w:eastAsia="ja-JP"/>
              </w:rPr>
            </w:pPr>
            <w:r w:rsidRPr="00807E2C">
              <w:rPr>
                <w:rFonts w:ascii="Cambria" w:hAnsi="Cambria"/>
                <w:b/>
                <w:sz w:val="24"/>
                <w:szCs w:val="24"/>
                <w:lang w:eastAsia="ja-JP"/>
              </w:rPr>
              <w:t xml:space="preserve">Elections for next year’s Committee </w:t>
            </w:r>
          </w:p>
          <w:p w14:paraId="13836BA6" w14:textId="77777777" w:rsidR="00C94038" w:rsidRDefault="00B95E69" w:rsidP="004367CA">
            <w:pPr>
              <w:pStyle w:val="Body"/>
              <w:rPr>
                <w:rFonts w:ascii="Cambria" w:hAnsi="Cambria"/>
                <w:sz w:val="24"/>
                <w:szCs w:val="24"/>
              </w:rPr>
            </w:pPr>
            <w:r w:rsidRPr="00B95E69">
              <w:rPr>
                <w:rFonts w:ascii="Cambria" w:hAnsi="Cambria"/>
                <w:sz w:val="24"/>
                <w:szCs w:val="24"/>
                <w:u w:val="single"/>
              </w:rPr>
              <w:t>Position of Chair</w:t>
            </w:r>
            <w:r>
              <w:rPr>
                <w:rFonts w:ascii="Cambria" w:hAnsi="Cambria"/>
                <w:sz w:val="24"/>
                <w:szCs w:val="24"/>
              </w:rPr>
              <w:t>:</w:t>
            </w:r>
          </w:p>
          <w:p w14:paraId="401B7948" w14:textId="46DF84BE" w:rsidR="00B95E69" w:rsidRDefault="00B95E69" w:rsidP="004367CA">
            <w:pPr>
              <w:pStyle w:val="Body"/>
              <w:rPr>
                <w:rFonts w:ascii="Cambria" w:hAnsi="Cambria"/>
                <w:sz w:val="24"/>
                <w:szCs w:val="24"/>
              </w:rPr>
            </w:pPr>
            <w:r>
              <w:rPr>
                <w:rFonts w:ascii="Cambria" w:hAnsi="Cambria"/>
                <w:sz w:val="24"/>
                <w:szCs w:val="24"/>
              </w:rPr>
              <w:t>PC was nominated by KJ and seconded by EH, for re-election.</w:t>
            </w:r>
          </w:p>
          <w:p w14:paraId="579951C3" w14:textId="77777777" w:rsidR="00B95E69" w:rsidRDefault="00B95E69" w:rsidP="004367CA">
            <w:pPr>
              <w:pStyle w:val="Body"/>
              <w:rPr>
                <w:rFonts w:ascii="Cambria" w:hAnsi="Cambria"/>
                <w:sz w:val="24"/>
                <w:szCs w:val="24"/>
              </w:rPr>
            </w:pPr>
            <w:r>
              <w:rPr>
                <w:rFonts w:ascii="Cambria" w:hAnsi="Cambria"/>
                <w:sz w:val="24"/>
                <w:szCs w:val="24"/>
              </w:rPr>
              <w:t>EH expressed interest in performing this role in the future and suggested he be part of a possible succession plan working closely with PC for the moment.</w:t>
            </w:r>
          </w:p>
          <w:p w14:paraId="22B9F2A3" w14:textId="77777777" w:rsidR="00B95E69" w:rsidRDefault="00B95E69" w:rsidP="004367CA">
            <w:pPr>
              <w:pStyle w:val="Body"/>
              <w:rPr>
                <w:rFonts w:ascii="Cambria" w:hAnsi="Cambria"/>
                <w:sz w:val="24"/>
                <w:szCs w:val="24"/>
              </w:rPr>
            </w:pPr>
            <w:r w:rsidRPr="00B95E69">
              <w:rPr>
                <w:rFonts w:ascii="Cambria" w:hAnsi="Cambria"/>
                <w:sz w:val="24"/>
                <w:szCs w:val="24"/>
                <w:u w:val="single"/>
              </w:rPr>
              <w:t>Position of Vice-Chair</w:t>
            </w:r>
            <w:r>
              <w:rPr>
                <w:rFonts w:ascii="Cambria" w:hAnsi="Cambria"/>
                <w:sz w:val="24"/>
                <w:szCs w:val="24"/>
              </w:rPr>
              <w:t>:</w:t>
            </w:r>
          </w:p>
          <w:p w14:paraId="6FC9544B" w14:textId="4A2B6D09" w:rsidR="00B95E69" w:rsidRDefault="00205956" w:rsidP="00B95E69">
            <w:pPr>
              <w:pStyle w:val="Body"/>
              <w:rPr>
                <w:rFonts w:ascii="Cambria" w:hAnsi="Cambria"/>
                <w:sz w:val="24"/>
                <w:szCs w:val="24"/>
              </w:rPr>
            </w:pPr>
            <w:r>
              <w:rPr>
                <w:rFonts w:ascii="Cambria" w:hAnsi="Cambria"/>
                <w:sz w:val="24"/>
                <w:szCs w:val="24"/>
              </w:rPr>
              <w:t>KJ</w:t>
            </w:r>
            <w:r w:rsidR="00B95E69">
              <w:rPr>
                <w:rFonts w:ascii="Cambria" w:hAnsi="Cambria"/>
                <w:sz w:val="24"/>
                <w:szCs w:val="24"/>
              </w:rPr>
              <w:t xml:space="preserve"> was nominated by JH and seconded by PC, for re-election.</w:t>
            </w:r>
          </w:p>
          <w:p w14:paraId="5516274C" w14:textId="31068764" w:rsidR="00B95E69" w:rsidRDefault="00B95E69" w:rsidP="00B95E69">
            <w:pPr>
              <w:pStyle w:val="Body"/>
              <w:rPr>
                <w:rFonts w:ascii="Cambria" w:hAnsi="Cambria"/>
                <w:sz w:val="24"/>
                <w:szCs w:val="24"/>
              </w:rPr>
            </w:pPr>
            <w:r w:rsidRPr="00B95E69">
              <w:rPr>
                <w:rFonts w:ascii="Cambria" w:hAnsi="Cambria"/>
                <w:sz w:val="24"/>
                <w:szCs w:val="24"/>
                <w:u w:val="single"/>
              </w:rPr>
              <w:t>Position of Secretary</w:t>
            </w:r>
            <w:r>
              <w:rPr>
                <w:rFonts w:ascii="Cambria" w:hAnsi="Cambria"/>
                <w:sz w:val="24"/>
                <w:szCs w:val="24"/>
              </w:rPr>
              <w:t>:</w:t>
            </w:r>
          </w:p>
          <w:p w14:paraId="6284E450" w14:textId="78A1C163" w:rsidR="00B95E69" w:rsidRDefault="00B95E69" w:rsidP="00B95E69">
            <w:pPr>
              <w:pStyle w:val="Body"/>
              <w:rPr>
                <w:rFonts w:ascii="Cambria" w:hAnsi="Cambria"/>
                <w:sz w:val="24"/>
                <w:szCs w:val="24"/>
              </w:rPr>
            </w:pPr>
            <w:r>
              <w:rPr>
                <w:rFonts w:ascii="Cambria" w:hAnsi="Cambria"/>
                <w:sz w:val="24"/>
                <w:szCs w:val="24"/>
              </w:rPr>
              <w:t xml:space="preserve">JH and CB expressed the desire to stand down from this job-share post after several years’ service. </w:t>
            </w:r>
          </w:p>
          <w:p w14:paraId="7084E1B5" w14:textId="6340C8D1" w:rsidR="00B95E69" w:rsidRDefault="00B95E69" w:rsidP="00B95E69">
            <w:pPr>
              <w:pStyle w:val="Body"/>
              <w:rPr>
                <w:rFonts w:ascii="Cambria" w:hAnsi="Cambria"/>
                <w:sz w:val="24"/>
                <w:szCs w:val="24"/>
              </w:rPr>
            </w:pPr>
            <w:r>
              <w:rPr>
                <w:rFonts w:ascii="Cambria" w:hAnsi="Cambria"/>
                <w:sz w:val="24"/>
                <w:szCs w:val="24"/>
              </w:rPr>
              <w:t xml:space="preserve">Nobody </w:t>
            </w:r>
            <w:proofErr w:type="gramStart"/>
            <w:r>
              <w:rPr>
                <w:rFonts w:ascii="Cambria" w:hAnsi="Cambria"/>
                <w:sz w:val="24"/>
                <w:szCs w:val="24"/>
              </w:rPr>
              <w:t>present</w:t>
            </w:r>
            <w:proofErr w:type="gramEnd"/>
            <w:r>
              <w:rPr>
                <w:rFonts w:ascii="Cambria" w:hAnsi="Cambria"/>
                <w:sz w:val="24"/>
                <w:szCs w:val="24"/>
              </w:rPr>
              <w:t xml:space="preserve"> in this AGM meeting wanted to volunteer for the role. </w:t>
            </w:r>
          </w:p>
          <w:p w14:paraId="4764DF14" w14:textId="3B8F116F" w:rsidR="00B95E69" w:rsidRDefault="00B95E69" w:rsidP="00B95E69">
            <w:pPr>
              <w:pStyle w:val="Body"/>
              <w:rPr>
                <w:rFonts w:ascii="Cambria" w:hAnsi="Cambria"/>
                <w:sz w:val="24"/>
                <w:szCs w:val="24"/>
              </w:rPr>
            </w:pPr>
            <w:r>
              <w:rPr>
                <w:rFonts w:ascii="Cambria" w:hAnsi="Cambria"/>
                <w:sz w:val="24"/>
                <w:szCs w:val="24"/>
              </w:rPr>
              <w:lastRenderedPageBreak/>
              <w:t xml:space="preserve">CB to send out an e-mail encouraging BBFA members to consider applying for this role. The e-mail could also include a reminder re outstanding membership renewals and also the forthcoming Sake event. </w:t>
            </w:r>
          </w:p>
          <w:p w14:paraId="7A9CABA2" w14:textId="3DA9DC57" w:rsidR="00B95E69" w:rsidRPr="008F31DB" w:rsidRDefault="008F31DB" w:rsidP="00B95E69">
            <w:pPr>
              <w:pStyle w:val="Body"/>
              <w:rPr>
                <w:rFonts w:ascii="Cambria" w:hAnsi="Cambria"/>
                <w:sz w:val="24"/>
                <w:szCs w:val="24"/>
                <w:u w:val="single"/>
              </w:rPr>
            </w:pPr>
            <w:r w:rsidRPr="008F31DB">
              <w:rPr>
                <w:rFonts w:ascii="Cambria" w:hAnsi="Cambria"/>
                <w:sz w:val="24"/>
                <w:szCs w:val="24"/>
                <w:u w:val="single"/>
              </w:rPr>
              <w:t>Position of Accounts Representative:</w:t>
            </w:r>
          </w:p>
          <w:p w14:paraId="1579588B" w14:textId="36746E9D" w:rsidR="008F31DB" w:rsidRDefault="008F31DB" w:rsidP="008F31DB">
            <w:pPr>
              <w:pStyle w:val="Body"/>
              <w:rPr>
                <w:rFonts w:ascii="Cambria" w:hAnsi="Cambria"/>
                <w:sz w:val="24"/>
                <w:szCs w:val="24"/>
              </w:rPr>
            </w:pPr>
            <w:r>
              <w:rPr>
                <w:rFonts w:ascii="Cambria" w:hAnsi="Cambria"/>
                <w:sz w:val="24"/>
                <w:szCs w:val="24"/>
              </w:rPr>
              <w:t>YS was nominated by KJ and seconded by CB, for re-election. YJ offered her help to YS this year with a view to perhaps taking on the role in the future.</w:t>
            </w:r>
          </w:p>
          <w:p w14:paraId="3876D165" w14:textId="6A9F1AF9" w:rsidR="008F31DB" w:rsidRPr="008F31DB" w:rsidRDefault="008F31DB" w:rsidP="00B95E69">
            <w:pPr>
              <w:pStyle w:val="Body"/>
              <w:rPr>
                <w:rFonts w:ascii="Cambria" w:hAnsi="Cambria"/>
                <w:sz w:val="24"/>
                <w:szCs w:val="24"/>
                <w:u w:val="single"/>
              </w:rPr>
            </w:pPr>
            <w:r w:rsidRPr="008F31DB">
              <w:rPr>
                <w:rFonts w:ascii="Cambria" w:hAnsi="Cambria"/>
                <w:sz w:val="24"/>
                <w:szCs w:val="24"/>
                <w:u w:val="single"/>
              </w:rPr>
              <w:t>Additional Committee Members 21/22</w:t>
            </w:r>
          </w:p>
          <w:p w14:paraId="5FB13251" w14:textId="599D9758" w:rsidR="008F31DB" w:rsidRDefault="00C255CA" w:rsidP="00B95E69">
            <w:pPr>
              <w:pStyle w:val="Body"/>
              <w:rPr>
                <w:rFonts w:ascii="Cambria" w:hAnsi="Cambria"/>
                <w:sz w:val="24"/>
                <w:szCs w:val="24"/>
              </w:rPr>
            </w:pPr>
            <w:r>
              <w:rPr>
                <w:rFonts w:ascii="Cambria" w:hAnsi="Cambria"/>
                <w:sz w:val="24"/>
                <w:szCs w:val="24"/>
              </w:rPr>
              <w:t>EH was nominated by KJ and seconded by YS</w:t>
            </w:r>
          </w:p>
          <w:p w14:paraId="1D9BE86D" w14:textId="3C3860EE" w:rsidR="00B95E69" w:rsidRDefault="00C255CA" w:rsidP="004367CA">
            <w:pPr>
              <w:pStyle w:val="Body"/>
              <w:rPr>
                <w:rFonts w:ascii="Cambria" w:hAnsi="Cambria"/>
                <w:sz w:val="24"/>
                <w:szCs w:val="24"/>
              </w:rPr>
            </w:pPr>
            <w:r>
              <w:rPr>
                <w:rFonts w:ascii="Cambria" w:hAnsi="Cambria"/>
                <w:sz w:val="24"/>
                <w:szCs w:val="24"/>
              </w:rPr>
              <w:t>MZ was nominated by KJ and seconded by YS</w:t>
            </w:r>
          </w:p>
          <w:p w14:paraId="1B0FEA46" w14:textId="48D2ED92" w:rsidR="00C255CA" w:rsidRDefault="00C255CA" w:rsidP="004367CA">
            <w:pPr>
              <w:pStyle w:val="Body"/>
              <w:rPr>
                <w:rFonts w:ascii="Cambria" w:hAnsi="Cambria"/>
                <w:sz w:val="24"/>
                <w:szCs w:val="24"/>
              </w:rPr>
            </w:pPr>
            <w:r>
              <w:rPr>
                <w:rFonts w:ascii="Cambria" w:hAnsi="Cambria"/>
                <w:sz w:val="24"/>
                <w:szCs w:val="24"/>
              </w:rPr>
              <w:t>YJ was nominated by KJ and seconded by JH</w:t>
            </w:r>
          </w:p>
          <w:p w14:paraId="247AD19B" w14:textId="7A53AAB3" w:rsidR="00C255CA" w:rsidRDefault="00C255CA" w:rsidP="004367CA">
            <w:pPr>
              <w:pStyle w:val="Body"/>
              <w:rPr>
                <w:rFonts w:ascii="Cambria" w:hAnsi="Cambria"/>
                <w:sz w:val="24"/>
                <w:szCs w:val="24"/>
              </w:rPr>
            </w:pPr>
            <w:r>
              <w:rPr>
                <w:rFonts w:ascii="Cambria" w:hAnsi="Cambria"/>
                <w:sz w:val="24"/>
                <w:szCs w:val="24"/>
              </w:rPr>
              <w:t>JH was nominated by EH and seconded by YJ</w:t>
            </w:r>
          </w:p>
          <w:p w14:paraId="7C0ABEDF" w14:textId="77777777" w:rsidR="00C255CA" w:rsidRDefault="00C255CA" w:rsidP="004367CA">
            <w:pPr>
              <w:pStyle w:val="Body"/>
              <w:rPr>
                <w:rFonts w:ascii="Cambria" w:hAnsi="Cambria"/>
                <w:sz w:val="24"/>
                <w:szCs w:val="24"/>
              </w:rPr>
            </w:pPr>
            <w:r>
              <w:rPr>
                <w:rFonts w:ascii="Cambria" w:hAnsi="Cambria"/>
                <w:sz w:val="24"/>
                <w:szCs w:val="24"/>
              </w:rPr>
              <w:t>CB was nominated by EH and seconded by YJ</w:t>
            </w:r>
          </w:p>
          <w:p w14:paraId="117592BC" w14:textId="7B269590" w:rsidR="00C255CA" w:rsidRPr="00F62C18" w:rsidRDefault="00C255CA" w:rsidP="004367CA">
            <w:pPr>
              <w:pStyle w:val="Body"/>
              <w:rPr>
                <w:rFonts w:ascii="Cambria" w:hAnsi="Cambria"/>
                <w:sz w:val="24"/>
                <w:szCs w:val="24"/>
              </w:rPr>
            </w:pPr>
            <w:r>
              <w:rPr>
                <w:rFonts w:ascii="Cambria" w:hAnsi="Cambria"/>
                <w:sz w:val="24"/>
                <w:szCs w:val="24"/>
              </w:rPr>
              <w:t>MZ also confirmed that Matthew Zuckerman had expressed an interest in being a general committee member.</w:t>
            </w:r>
          </w:p>
        </w:tc>
        <w:tc>
          <w:tcPr>
            <w:tcW w:w="1418" w:type="dxa"/>
          </w:tcPr>
          <w:p w14:paraId="3BA29C33" w14:textId="77777777" w:rsidR="00037A99" w:rsidRDefault="00037A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D6748DC" w14:textId="42AF1883" w:rsidR="00037A99" w:rsidRDefault="00037A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24C330E" w14:textId="504F7547" w:rsidR="00C94038"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890CF39" w14:textId="77777777" w:rsidR="002B05CF" w:rsidRDefault="002B05CF" w:rsidP="00807E2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0535DE8" w14:textId="77777777" w:rsidR="00B95E69" w:rsidRPr="00B95E69" w:rsidRDefault="00B95E69" w:rsidP="00B95E69"/>
          <w:p w14:paraId="7A795E41" w14:textId="77777777" w:rsidR="00B95E69" w:rsidRPr="00B95E69" w:rsidRDefault="00B95E69" w:rsidP="00B95E69"/>
          <w:p w14:paraId="3561DAF3" w14:textId="77777777" w:rsidR="00B95E69" w:rsidRPr="00B95E69" w:rsidRDefault="00B95E69" w:rsidP="00B95E69"/>
          <w:p w14:paraId="1A67C7FA" w14:textId="77777777" w:rsidR="00B95E69" w:rsidRPr="00B95E69" w:rsidRDefault="00B95E69" w:rsidP="00B95E69"/>
          <w:p w14:paraId="43E1F487" w14:textId="77777777" w:rsidR="00B95E69" w:rsidRDefault="00B95E69" w:rsidP="00B95E69">
            <w:pPr>
              <w:rPr>
                <w:rFonts w:ascii="Cambria" w:hAnsi="Cambria" w:cs="Arial Unicode MS"/>
                <w:color w:val="000000"/>
              </w:rPr>
            </w:pPr>
          </w:p>
          <w:p w14:paraId="086FAB03" w14:textId="77777777" w:rsidR="00B95E69" w:rsidRDefault="00B95E69" w:rsidP="00B95E69">
            <w:pPr>
              <w:jc w:val="center"/>
            </w:pPr>
          </w:p>
          <w:p w14:paraId="069992F3" w14:textId="77777777" w:rsidR="00B95E69" w:rsidRDefault="00B95E69" w:rsidP="00B95E69">
            <w:pPr>
              <w:jc w:val="center"/>
            </w:pPr>
          </w:p>
          <w:p w14:paraId="43428D92" w14:textId="77777777" w:rsidR="00B95E69" w:rsidRDefault="00B95E69" w:rsidP="00B95E69">
            <w:pPr>
              <w:jc w:val="center"/>
            </w:pPr>
          </w:p>
          <w:p w14:paraId="428B32DE" w14:textId="77777777" w:rsidR="00B95E69" w:rsidRDefault="00B95E69" w:rsidP="00B95E69">
            <w:pPr>
              <w:jc w:val="center"/>
            </w:pPr>
          </w:p>
          <w:p w14:paraId="24B6B304" w14:textId="77777777" w:rsidR="00B95E69" w:rsidRDefault="00B95E69" w:rsidP="00B95E69">
            <w:pPr>
              <w:jc w:val="center"/>
            </w:pPr>
          </w:p>
          <w:p w14:paraId="668AF576" w14:textId="2C791107" w:rsidR="00B95E69" w:rsidRPr="00B95E69" w:rsidRDefault="00B95E69" w:rsidP="00B95E69">
            <w:r>
              <w:t>CB</w:t>
            </w:r>
          </w:p>
        </w:tc>
        <w:tc>
          <w:tcPr>
            <w:tcW w:w="775" w:type="dxa"/>
          </w:tcPr>
          <w:p w14:paraId="7BF78E6C" w14:textId="77777777" w:rsidR="00F62C18" w:rsidRPr="00F65D8E" w:rsidRDefault="00F62C1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0A6AEB" w:rsidRPr="00F65D8E" w14:paraId="7F7DDD8E" w14:textId="77777777" w:rsidTr="00472B08">
        <w:tc>
          <w:tcPr>
            <w:tcW w:w="562" w:type="dxa"/>
          </w:tcPr>
          <w:p w14:paraId="55FE9ED8" w14:textId="68C1135F" w:rsidR="009C1582" w:rsidRPr="00F65D8E" w:rsidRDefault="00D1551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7</w:t>
            </w:r>
            <w:r w:rsidR="003806AF" w:rsidRPr="00F65D8E">
              <w:rPr>
                <w:rFonts w:ascii="Cambria" w:hAnsi="Cambria"/>
                <w:sz w:val="24"/>
                <w:szCs w:val="24"/>
              </w:rPr>
              <w:t xml:space="preserve"> </w:t>
            </w:r>
          </w:p>
        </w:tc>
        <w:tc>
          <w:tcPr>
            <w:tcW w:w="7938" w:type="dxa"/>
          </w:tcPr>
          <w:p w14:paraId="43363CF4" w14:textId="26AE646A" w:rsidR="00C255CA" w:rsidRDefault="00C255CA" w:rsidP="00C94038">
            <w:pPr>
              <w:pStyle w:val="Body"/>
              <w:rPr>
                <w:rFonts w:ascii="Cambria" w:hAnsi="Cambria"/>
                <w:b/>
                <w:sz w:val="24"/>
                <w:szCs w:val="24"/>
                <w:lang w:eastAsia="ja-JP"/>
              </w:rPr>
            </w:pPr>
            <w:r w:rsidRPr="00C255CA">
              <w:rPr>
                <w:rFonts w:ascii="Cambria" w:hAnsi="Cambria"/>
                <w:b/>
                <w:sz w:val="24"/>
                <w:szCs w:val="24"/>
                <w:lang w:eastAsia="ja-JP"/>
              </w:rPr>
              <w:t>Events in 2021/2022</w:t>
            </w:r>
          </w:p>
          <w:p w14:paraId="0B4F0F60" w14:textId="77777777" w:rsidR="0069541A" w:rsidRPr="00C255CA" w:rsidRDefault="0069541A" w:rsidP="00C94038">
            <w:pPr>
              <w:pStyle w:val="Body"/>
              <w:rPr>
                <w:rFonts w:ascii="Cambria" w:hAnsi="Cambria"/>
                <w:b/>
                <w:sz w:val="24"/>
                <w:szCs w:val="24"/>
                <w:lang w:eastAsia="ja-JP"/>
              </w:rPr>
            </w:pPr>
          </w:p>
          <w:p w14:paraId="53CE25DF" w14:textId="77777777" w:rsidR="00762C56" w:rsidRDefault="0092722B" w:rsidP="00C94038">
            <w:pPr>
              <w:pStyle w:val="Body"/>
              <w:rPr>
                <w:rFonts w:ascii="Cambria" w:hAnsi="Cambria"/>
                <w:sz w:val="24"/>
                <w:szCs w:val="24"/>
              </w:rPr>
            </w:pPr>
            <w:r>
              <w:rPr>
                <w:rFonts w:ascii="Cambria" w:hAnsi="Cambria"/>
                <w:sz w:val="24"/>
                <w:szCs w:val="24"/>
              </w:rPr>
              <w:t xml:space="preserve">PC suggested a BBFA </w:t>
            </w:r>
            <w:r w:rsidRPr="00762C56">
              <w:rPr>
                <w:rFonts w:ascii="Cambria" w:hAnsi="Cambria"/>
                <w:sz w:val="24"/>
                <w:szCs w:val="24"/>
                <w:u w:val="single"/>
              </w:rPr>
              <w:t>members’ dinner at the Thai Basil</w:t>
            </w:r>
            <w:r>
              <w:rPr>
                <w:rFonts w:ascii="Cambria" w:hAnsi="Cambria"/>
                <w:sz w:val="24"/>
                <w:szCs w:val="24"/>
              </w:rPr>
              <w:t xml:space="preserve"> 29</w:t>
            </w:r>
            <w:r w:rsidRPr="0092722B">
              <w:rPr>
                <w:rFonts w:ascii="Cambria" w:hAnsi="Cambria"/>
                <w:sz w:val="24"/>
                <w:szCs w:val="24"/>
                <w:vertAlign w:val="superscript"/>
              </w:rPr>
              <w:t>th</w:t>
            </w:r>
            <w:r>
              <w:rPr>
                <w:rFonts w:ascii="Cambria" w:hAnsi="Cambria"/>
                <w:sz w:val="24"/>
                <w:szCs w:val="24"/>
              </w:rPr>
              <w:t xml:space="preserve"> September (KJ offered to check restaurant availability) and a </w:t>
            </w:r>
            <w:r w:rsidRPr="00762C56">
              <w:rPr>
                <w:rFonts w:ascii="Cambria" w:hAnsi="Cambria"/>
                <w:sz w:val="24"/>
                <w:szCs w:val="24"/>
                <w:u w:val="single"/>
              </w:rPr>
              <w:t>sake event</w:t>
            </w:r>
            <w:r>
              <w:rPr>
                <w:rFonts w:ascii="Cambria" w:hAnsi="Cambria"/>
                <w:sz w:val="24"/>
                <w:szCs w:val="24"/>
              </w:rPr>
              <w:t xml:space="preserve"> early</w:t>
            </w:r>
            <w:r w:rsidR="00762C56">
              <w:rPr>
                <w:rFonts w:ascii="Cambria" w:hAnsi="Cambria"/>
                <w:sz w:val="24"/>
                <w:szCs w:val="24"/>
              </w:rPr>
              <w:t xml:space="preserve"> in</w:t>
            </w:r>
            <w:r>
              <w:rPr>
                <w:rFonts w:ascii="Cambria" w:hAnsi="Cambria"/>
                <w:sz w:val="24"/>
                <w:szCs w:val="24"/>
              </w:rPr>
              <w:t xml:space="preserve"> January</w:t>
            </w:r>
            <w:r w:rsidR="00762C56">
              <w:rPr>
                <w:rFonts w:ascii="Cambria" w:hAnsi="Cambria"/>
                <w:sz w:val="24"/>
                <w:szCs w:val="24"/>
              </w:rPr>
              <w:t xml:space="preserve"> 2022 (as a New Year’s event). </w:t>
            </w:r>
          </w:p>
          <w:p w14:paraId="2F0EC6E2" w14:textId="77777777" w:rsidR="00C94038" w:rsidRDefault="00762C56" w:rsidP="00C94038">
            <w:pPr>
              <w:pStyle w:val="Body"/>
              <w:rPr>
                <w:rFonts w:ascii="Cambria" w:hAnsi="Cambria"/>
                <w:sz w:val="24"/>
                <w:szCs w:val="24"/>
              </w:rPr>
            </w:pPr>
            <w:r>
              <w:rPr>
                <w:rFonts w:ascii="Cambria" w:hAnsi="Cambria"/>
                <w:sz w:val="24"/>
                <w:szCs w:val="24"/>
              </w:rPr>
              <w:t xml:space="preserve">A sub-committee to be selected for the sake event, to discuss details at a later point. </w:t>
            </w:r>
            <w:r w:rsidR="0092722B">
              <w:rPr>
                <w:rFonts w:ascii="Cambria" w:hAnsi="Cambria"/>
                <w:sz w:val="24"/>
                <w:szCs w:val="24"/>
              </w:rPr>
              <w:t xml:space="preserve"> </w:t>
            </w:r>
          </w:p>
          <w:p w14:paraId="7ADF30FA" w14:textId="77777777" w:rsidR="00762C56" w:rsidRDefault="00762C56" w:rsidP="00C94038">
            <w:pPr>
              <w:pStyle w:val="Body"/>
              <w:rPr>
                <w:rFonts w:ascii="Cambria" w:hAnsi="Cambria"/>
                <w:sz w:val="24"/>
                <w:szCs w:val="24"/>
              </w:rPr>
            </w:pPr>
          </w:p>
          <w:p w14:paraId="222CFA1C" w14:textId="4DF902B4" w:rsidR="00762C56" w:rsidRDefault="00762C56" w:rsidP="00C94038">
            <w:pPr>
              <w:pStyle w:val="Body"/>
              <w:rPr>
                <w:rFonts w:ascii="Cambria" w:hAnsi="Cambria"/>
                <w:sz w:val="24"/>
                <w:szCs w:val="24"/>
              </w:rPr>
            </w:pPr>
            <w:r>
              <w:rPr>
                <w:rFonts w:ascii="Cambria" w:hAnsi="Cambria"/>
                <w:sz w:val="24"/>
                <w:szCs w:val="24"/>
              </w:rPr>
              <w:t xml:space="preserve">MZ suggested aiming for one workshop a month about Japan generally. EH agreed. </w:t>
            </w:r>
          </w:p>
          <w:p w14:paraId="48413667" w14:textId="77777777" w:rsidR="00762C56" w:rsidRDefault="00762C56" w:rsidP="00C94038">
            <w:pPr>
              <w:pStyle w:val="Body"/>
              <w:rPr>
                <w:rFonts w:ascii="Cambria" w:hAnsi="Cambria"/>
                <w:sz w:val="24"/>
                <w:szCs w:val="24"/>
              </w:rPr>
            </w:pPr>
            <w:r>
              <w:rPr>
                <w:rFonts w:ascii="Cambria" w:hAnsi="Cambria"/>
                <w:sz w:val="24"/>
                <w:szCs w:val="24"/>
              </w:rPr>
              <w:t>The Committee agreed that a sub-committee for such a workshop would be agreed at the next meeting.</w:t>
            </w:r>
          </w:p>
          <w:p w14:paraId="3C2CE6AC" w14:textId="77777777" w:rsidR="00762C56" w:rsidRDefault="00762C56" w:rsidP="00C94038">
            <w:pPr>
              <w:pStyle w:val="Body"/>
              <w:rPr>
                <w:rFonts w:ascii="Cambria" w:hAnsi="Cambria"/>
                <w:sz w:val="24"/>
                <w:szCs w:val="24"/>
              </w:rPr>
            </w:pPr>
            <w:r>
              <w:rPr>
                <w:rFonts w:ascii="Cambria" w:hAnsi="Cambria"/>
                <w:sz w:val="24"/>
                <w:szCs w:val="24"/>
              </w:rPr>
              <w:t xml:space="preserve">Examples were suggested for such a workshop such as one based on YJ’s kimonos. </w:t>
            </w:r>
          </w:p>
          <w:p w14:paraId="2F77BFCA" w14:textId="77777777" w:rsidR="00762C56" w:rsidRDefault="00762C56" w:rsidP="00C94038">
            <w:pPr>
              <w:pStyle w:val="Body"/>
              <w:rPr>
                <w:rFonts w:ascii="Cambria" w:hAnsi="Cambria"/>
                <w:sz w:val="24"/>
                <w:szCs w:val="24"/>
              </w:rPr>
            </w:pPr>
            <w:r>
              <w:rPr>
                <w:rFonts w:ascii="Cambria" w:hAnsi="Cambria"/>
                <w:sz w:val="24"/>
                <w:szCs w:val="24"/>
              </w:rPr>
              <w:t xml:space="preserve">PC also offered to liaise with Widcombe Social Club re putting on a monthly Japanese film evening. </w:t>
            </w:r>
          </w:p>
          <w:p w14:paraId="6C8426F7" w14:textId="77777777" w:rsidR="00762C56" w:rsidRDefault="00762C56" w:rsidP="00C94038">
            <w:pPr>
              <w:pStyle w:val="Body"/>
              <w:rPr>
                <w:rFonts w:ascii="Cambria" w:hAnsi="Cambria"/>
                <w:sz w:val="24"/>
                <w:szCs w:val="24"/>
              </w:rPr>
            </w:pPr>
            <w:r>
              <w:rPr>
                <w:rFonts w:ascii="Cambria" w:hAnsi="Cambria"/>
                <w:sz w:val="24"/>
                <w:szCs w:val="24"/>
              </w:rPr>
              <w:t xml:space="preserve">MZ to follow up with Michiyo re </w:t>
            </w:r>
            <w:proofErr w:type="spellStart"/>
            <w:r>
              <w:rPr>
                <w:rFonts w:ascii="Cambria" w:hAnsi="Cambria"/>
                <w:sz w:val="24"/>
                <w:szCs w:val="24"/>
              </w:rPr>
              <w:t>penpal</w:t>
            </w:r>
            <w:proofErr w:type="spellEnd"/>
            <w:r>
              <w:rPr>
                <w:rFonts w:ascii="Cambria" w:hAnsi="Cambria"/>
                <w:sz w:val="24"/>
                <w:szCs w:val="24"/>
              </w:rPr>
              <w:t xml:space="preserve"> idea. </w:t>
            </w:r>
          </w:p>
          <w:p w14:paraId="4F43A847" w14:textId="06F2BB82" w:rsidR="00762C56" w:rsidRPr="006D3C1D" w:rsidRDefault="00762C56" w:rsidP="00C94038">
            <w:pPr>
              <w:pStyle w:val="Body"/>
              <w:rPr>
                <w:rFonts w:ascii="Cambria" w:hAnsi="Cambria"/>
                <w:sz w:val="24"/>
                <w:szCs w:val="24"/>
              </w:rPr>
            </w:pPr>
            <w:r>
              <w:rPr>
                <w:rFonts w:ascii="Cambria" w:hAnsi="Cambria"/>
                <w:sz w:val="24"/>
                <w:szCs w:val="24"/>
              </w:rPr>
              <w:t xml:space="preserve">EH suggested getting in touch with the Japanese Foundation and Japanese Embassy for event ideas. KJ stressed the biggest challenge for the BBFA is getting people to volunteer to run any proposed events. </w:t>
            </w:r>
          </w:p>
        </w:tc>
        <w:tc>
          <w:tcPr>
            <w:tcW w:w="1418" w:type="dxa"/>
          </w:tcPr>
          <w:p w14:paraId="7BBD2C7E" w14:textId="730D99AF" w:rsidR="001B2616" w:rsidRDefault="001B261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BCDB72C" w14:textId="77777777" w:rsidR="0069541A" w:rsidRDefault="0069541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EDDFCEB" w14:textId="77777777" w:rsidR="00C94038" w:rsidRDefault="00C94038"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49D19532" w14:textId="77777777"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KJ</w:t>
            </w:r>
          </w:p>
          <w:p w14:paraId="5088FE9F" w14:textId="77777777"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00CEF879" w14:textId="77777777"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Committee</w:t>
            </w:r>
          </w:p>
          <w:p w14:paraId="026D5725" w14:textId="77777777"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0DDC530" w14:textId="77777777"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D029370" w14:textId="77777777"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1AC734F4" w14:textId="77777777"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50F79DE3" w14:textId="77777777"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Committee</w:t>
            </w:r>
          </w:p>
          <w:p w14:paraId="74DC47B4" w14:textId="77777777"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77B0EB28" w14:textId="77777777"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YJ</w:t>
            </w:r>
          </w:p>
          <w:p w14:paraId="3058A72D" w14:textId="77777777"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3C8F0920" w14:textId="1690E249"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PC</w:t>
            </w:r>
          </w:p>
          <w:p w14:paraId="4F45C231" w14:textId="77777777"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p w14:paraId="6B8B15E6" w14:textId="77777777" w:rsidR="00762C56"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MZ</w:t>
            </w:r>
          </w:p>
          <w:p w14:paraId="77BE88F4" w14:textId="445F6B39" w:rsidR="00762C56" w:rsidRPr="00F65D8E" w:rsidRDefault="00762C56" w:rsidP="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r>
              <w:rPr>
                <w:rFonts w:ascii="Cambria" w:hAnsi="Cambria"/>
                <w:sz w:val="24"/>
                <w:szCs w:val="24"/>
              </w:rPr>
              <w:t>Committee</w:t>
            </w:r>
          </w:p>
        </w:tc>
        <w:tc>
          <w:tcPr>
            <w:tcW w:w="775" w:type="dxa"/>
          </w:tcPr>
          <w:p w14:paraId="6398FF0F" w14:textId="77777777" w:rsidR="009C1582" w:rsidRPr="00F65D8E" w:rsidRDefault="009C15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r w:rsidR="00C94038" w:rsidRPr="00F65D8E" w14:paraId="3A2282C7" w14:textId="77777777" w:rsidTr="00472B08">
        <w:tc>
          <w:tcPr>
            <w:tcW w:w="562" w:type="dxa"/>
          </w:tcPr>
          <w:p w14:paraId="33D7522C" w14:textId="77777777" w:rsidR="00C94038"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938" w:type="dxa"/>
          </w:tcPr>
          <w:p w14:paraId="4D4945A0" w14:textId="3A27DF4D" w:rsidR="00C94038" w:rsidRDefault="00C94038"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 xml:space="preserve">Next </w:t>
            </w:r>
            <w:r w:rsidR="0069541A">
              <w:rPr>
                <w:rFonts w:ascii="Cambria" w:hAnsi="Cambria"/>
                <w:b/>
                <w:sz w:val="24"/>
                <w:szCs w:val="24"/>
                <w:lang w:eastAsia="ja-JP"/>
              </w:rPr>
              <w:t xml:space="preserve">committee </w:t>
            </w:r>
            <w:r>
              <w:rPr>
                <w:rFonts w:ascii="Cambria" w:hAnsi="Cambria"/>
                <w:b/>
                <w:sz w:val="24"/>
                <w:szCs w:val="24"/>
                <w:lang w:eastAsia="ja-JP"/>
              </w:rPr>
              <w:t>meeting</w:t>
            </w:r>
          </w:p>
          <w:p w14:paraId="66783D52" w14:textId="687F852B" w:rsidR="00C94038" w:rsidRPr="00C94038" w:rsidRDefault="0069541A" w:rsidP="0085449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z w:val="24"/>
                <w:szCs w:val="24"/>
                <w:lang w:eastAsia="ja-JP"/>
              </w:rPr>
            </w:pPr>
            <w:r>
              <w:rPr>
                <w:rFonts w:ascii="Cambria" w:hAnsi="Cambria"/>
                <w:b/>
                <w:sz w:val="24"/>
                <w:szCs w:val="24"/>
                <w:lang w:eastAsia="ja-JP"/>
              </w:rPr>
              <w:t>Wedne</w:t>
            </w:r>
            <w:r w:rsidR="00472B08">
              <w:rPr>
                <w:rFonts w:ascii="Cambria" w:hAnsi="Cambria"/>
                <w:b/>
                <w:sz w:val="24"/>
                <w:szCs w:val="24"/>
                <w:lang w:eastAsia="ja-JP"/>
              </w:rPr>
              <w:t xml:space="preserve">sday </w:t>
            </w:r>
            <w:r>
              <w:rPr>
                <w:rFonts w:ascii="Cambria" w:hAnsi="Cambria"/>
                <w:b/>
                <w:sz w:val="24"/>
                <w:szCs w:val="24"/>
                <w:lang w:eastAsia="ja-JP"/>
              </w:rPr>
              <w:t>8</w:t>
            </w:r>
            <w:r w:rsidRPr="0069541A">
              <w:rPr>
                <w:rFonts w:ascii="Cambria" w:hAnsi="Cambria"/>
                <w:b/>
                <w:sz w:val="24"/>
                <w:szCs w:val="24"/>
                <w:vertAlign w:val="superscript"/>
                <w:lang w:eastAsia="ja-JP"/>
              </w:rPr>
              <w:t>th</w:t>
            </w:r>
            <w:r>
              <w:rPr>
                <w:rFonts w:ascii="Cambria" w:hAnsi="Cambria"/>
                <w:b/>
                <w:sz w:val="24"/>
                <w:szCs w:val="24"/>
                <w:lang w:eastAsia="ja-JP"/>
              </w:rPr>
              <w:t xml:space="preserve"> September</w:t>
            </w:r>
            <w:r w:rsidR="00472B08">
              <w:rPr>
                <w:rFonts w:ascii="Cambria" w:hAnsi="Cambria"/>
                <w:b/>
                <w:sz w:val="24"/>
                <w:szCs w:val="24"/>
                <w:lang w:eastAsia="ja-JP"/>
              </w:rPr>
              <w:t>, 6pm, venue TBC</w:t>
            </w:r>
          </w:p>
        </w:tc>
        <w:tc>
          <w:tcPr>
            <w:tcW w:w="1418" w:type="dxa"/>
          </w:tcPr>
          <w:p w14:paraId="2DD55CBD" w14:textId="77777777" w:rsidR="00C94038"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c>
          <w:tcPr>
            <w:tcW w:w="775" w:type="dxa"/>
          </w:tcPr>
          <w:p w14:paraId="6D53925A" w14:textId="77777777" w:rsidR="00C94038" w:rsidRPr="00F65D8E" w:rsidRDefault="00C9403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4"/>
                <w:szCs w:val="24"/>
              </w:rPr>
            </w:pPr>
          </w:p>
        </w:tc>
      </w:tr>
    </w:tbl>
    <w:p w14:paraId="27B22427" w14:textId="44F03263" w:rsidR="00F24918" w:rsidRPr="006D38A3" w:rsidRDefault="00F24918">
      <w:pPr>
        <w:pStyle w:val="Body"/>
        <w:rPr>
          <w:lang w:val="en-GB"/>
        </w:rPr>
      </w:pPr>
    </w:p>
    <w:sectPr w:rsidR="00F24918" w:rsidRPr="006D38A3" w:rsidSect="00434501">
      <w:headerReference w:type="default" r:id="rId10"/>
      <w:footerReference w:type="default" r:id="rId11"/>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7C442" w14:textId="77777777" w:rsidR="005F6223" w:rsidRDefault="005F6223">
      <w:r>
        <w:separator/>
      </w:r>
    </w:p>
  </w:endnote>
  <w:endnote w:type="continuationSeparator" w:id="0">
    <w:p w14:paraId="3B30E57A" w14:textId="77777777" w:rsidR="005F6223" w:rsidRDefault="005F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9731A" w14:textId="77777777" w:rsidR="0062229A" w:rsidRDefault="006222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200D9" w14:textId="77777777" w:rsidR="005F6223" w:rsidRDefault="005F6223">
      <w:r>
        <w:separator/>
      </w:r>
    </w:p>
  </w:footnote>
  <w:footnote w:type="continuationSeparator" w:id="0">
    <w:p w14:paraId="23DFB1A1" w14:textId="77777777" w:rsidR="005F6223" w:rsidRDefault="005F6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9C6E" w14:textId="77777777" w:rsidR="0062229A" w:rsidRDefault="006222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21B"/>
    <w:multiLevelType w:val="hybridMultilevel"/>
    <w:tmpl w:val="DEE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B45D1"/>
    <w:multiLevelType w:val="hybridMultilevel"/>
    <w:tmpl w:val="5478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961BA"/>
    <w:multiLevelType w:val="hybridMultilevel"/>
    <w:tmpl w:val="D04E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1592F"/>
    <w:multiLevelType w:val="hybridMultilevel"/>
    <w:tmpl w:val="3DCC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937EA"/>
    <w:multiLevelType w:val="hybridMultilevel"/>
    <w:tmpl w:val="B6C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D62D9"/>
    <w:multiLevelType w:val="hybridMultilevel"/>
    <w:tmpl w:val="B8AC1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B4875"/>
    <w:multiLevelType w:val="hybridMultilevel"/>
    <w:tmpl w:val="EFBEF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F24279"/>
    <w:multiLevelType w:val="hybridMultilevel"/>
    <w:tmpl w:val="DE3A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80410"/>
    <w:multiLevelType w:val="hybridMultilevel"/>
    <w:tmpl w:val="00D6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C482E"/>
    <w:multiLevelType w:val="hybridMultilevel"/>
    <w:tmpl w:val="BB7E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57EC8"/>
    <w:multiLevelType w:val="hybridMultilevel"/>
    <w:tmpl w:val="18E2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D65E0"/>
    <w:multiLevelType w:val="hybridMultilevel"/>
    <w:tmpl w:val="03C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C492A"/>
    <w:multiLevelType w:val="hybridMultilevel"/>
    <w:tmpl w:val="3B8A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46160"/>
    <w:multiLevelType w:val="hybridMultilevel"/>
    <w:tmpl w:val="C132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1855B8"/>
    <w:multiLevelType w:val="hybridMultilevel"/>
    <w:tmpl w:val="5188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14051"/>
    <w:multiLevelType w:val="hybridMultilevel"/>
    <w:tmpl w:val="6EE4B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E6494B"/>
    <w:multiLevelType w:val="hybridMultilevel"/>
    <w:tmpl w:val="0FCE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32D94"/>
    <w:multiLevelType w:val="hybridMultilevel"/>
    <w:tmpl w:val="73C8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F0C8F"/>
    <w:multiLevelType w:val="hybridMultilevel"/>
    <w:tmpl w:val="C318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136571"/>
    <w:multiLevelType w:val="hybridMultilevel"/>
    <w:tmpl w:val="EE62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D52F2D"/>
    <w:multiLevelType w:val="hybridMultilevel"/>
    <w:tmpl w:val="2B6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32516"/>
    <w:multiLevelType w:val="hybridMultilevel"/>
    <w:tmpl w:val="90EE83DC"/>
    <w:lvl w:ilvl="0" w:tplc="1C00AA8E">
      <w:start w:val="7"/>
      <w:numFmt w:val="bullet"/>
      <w:lvlText w:val="-"/>
      <w:lvlJc w:val="left"/>
      <w:pPr>
        <w:ind w:left="720" w:hanging="360"/>
      </w:pPr>
      <w:rPr>
        <w:rFonts w:ascii="Cambria" w:eastAsia="MS Mincho" w:hAnsi="Cambria"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374FC"/>
    <w:multiLevelType w:val="hybridMultilevel"/>
    <w:tmpl w:val="92F0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873EC"/>
    <w:multiLevelType w:val="hybridMultilevel"/>
    <w:tmpl w:val="FF80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D4E11"/>
    <w:multiLevelType w:val="hybridMultilevel"/>
    <w:tmpl w:val="64EE6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E41829"/>
    <w:multiLevelType w:val="hybridMultilevel"/>
    <w:tmpl w:val="09C2B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385504"/>
    <w:multiLevelType w:val="hybridMultilevel"/>
    <w:tmpl w:val="A3EAC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AD31A4B"/>
    <w:multiLevelType w:val="hybridMultilevel"/>
    <w:tmpl w:val="B77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C4A32"/>
    <w:multiLevelType w:val="hybridMultilevel"/>
    <w:tmpl w:val="76200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CF7318"/>
    <w:multiLevelType w:val="hybridMultilevel"/>
    <w:tmpl w:val="4E2C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16505"/>
    <w:multiLevelType w:val="hybridMultilevel"/>
    <w:tmpl w:val="909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31DF9"/>
    <w:multiLevelType w:val="hybridMultilevel"/>
    <w:tmpl w:val="04BE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41DA4"/>
    <w:multiLevelType w:val="hybridMultilevel"/>
    <w:tmpl w:val="C37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2"/>
  </w:num>
  <w:num w:numId="4">
    <w:abstractNumId w:val="5"/>
  </w:num>
  <w:num w:numId="5">
    <w:abstractNumId w:val="1"/>
  </w:num>
  <w:num w:numId="6">
    <w:abstractNumId w:val="23"/>
  </w:num>
  <w:num w:numId="7">
    <w:abstractNumId w:val="17"/>
  </w:num>
  <w:num w:numId="8">
    <w:abstractNumId w:val="30"/>
  </w:num>
  <w:num w:numId="9">
    <w:abstractNumId w:val="0"/>
  </w:num>
  <w:num w:numId="10">
    <w:abstractNumId w:val="16"/>
  </w:num>
  <w:num w:numId="11">
    <w:abstractNumId w:val="29"/>
  </w:num>
  <w:num w:numId="12">
    <w:abstractNumId w:val="14"/>
  </w:num>
  <w:num w:numId="13">
    <w:abstractNumId w:val="13"/>
  </w:num>
  <w:num w:numId="14">
    <w:abstractNumId w:val="6"/>
  </w:num>
  <w:num w:numId="15">
    <w:abstractNumId w:val="28"/>
  </w:num>
  <w:num w:numId="16">
    <w:abstractNumId w:val="26"/>
  </w:num>
  <w:num w:numId="17">
    <w:abstractNumId w:val="15"/>
  </w:num>
  <w:num w:numId="18">
    <w:abstractNumId w:val="25"/>
  </w:num>
  <w:num w:numId="19">
    <w:abstractNumId w:val="7"/>
  </w:num>
  <w:num w:numId="20">
    <w:abstractNumId w:val="12"/>
  </w:num>
  <w:num w:numId="21">
    <w:abstractNumId w:val="31"/>
  </w:num>
  <w:num w:numId="22">
    <w:abstractNumId w:val="9"/>
  </w:num>
  <w:num w:numId="23">
    <w:abstractNumId w:val="11"/>
  </w:num>
  <w:num w:numId="24">
    <w:abstractNumId w:val="10"/>
  </w:num>
  <w:num w:numId="25">
    <w:abstractNumId w:val="8"/>
  </w:num>
  <w:num w:numId="26">
    <w:abstractNumId w:val="22"/>
  </w:num>
  <w:num w:numId="27">
    <w:abstractNumId w:val="4"/>
  </w:num>
  <w:num w:numId="28">
    <w:abstractNumId w:val="27"/>
  </w:num>
  <w:num w:numId="29">
    <w:abstractNumId w:val="20"/>
  </w:num>
  <w:num w:numId="30">
    <w:abstractNumId w:val="24"/>
  </w:num>
  <w:num w:numId="31">
    <w:abstractNumId w:val="2"/>
  </w:num>
  <w:num w:numId="32">
    <w:abstractNumId w:val="2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8"/>
    <w:rsid w:val="00004AD8"/>
    <w:rsid w:val="00007AA9"/>
    <w:rsid w:val="0002273D"/>
    <w:rsid w:val="00030D28"/>
    <w:rsid w:val="00037A99"/>
    <w:rsid w:val="00043576"/>
    <w:rsid w:val="00045B1C"/>
    <w:rsid w:val="00046F52"/>
    <w:rsid w:val="00050513"/>
    <w:rsid w:val="0005085A"/>
    <w:rsid w:val="00057669"/>
    <w:rsid w:val="000600FE"/>
    <w:rsid w:val="00075483"/>
    <w:rsid w:val="0007579C"/>
    <w:rsid w:val="00080711"/>
    <w:rsid w:val="000937B0"/>
    <w:rsid w:val="000A2519"/>
    <w:rsid w:val="000A5DFF"/>
    <w:rsid w:val="000A6AEB"/>
    <w:rsid w:val="000C3734"/>
    <w:rsid w:val="000C66B1"/>
    <w:rsid w:val="000E4964"/>
    <w:rsid w:val="000F1973"/>
    <w:rsid w:val="000F1BE2"/>
    <w:rsid w:val="000F623B"/>
    <w:rsid w:val="000F6477"/>
    <w:rsid w:val="000F7A11"/>
    <w:rsid w:val="000F7F0D"/>
    <w:rsid w:val="00102F35"/>
    <w:rsid w:val="001459B5"/>
    <w:rsid w:val="0014720D"/>
    <w:rsid w:val="0015584F"/>
    <w:rsid w:val="00160E30"/>
    <w:rsid w:val="0016168F"/>
    <w:rsid w:val="00165319"/>
    <w:rsid w:val="0016636E"/>
    <w:rsid w:val="001731F5"/>
    <w:rsid w:val="00176E82"/>
    <w:rsid w:val="00182365"/>
    <w:rsid w:val="00182949"/>
    <w:rsid w:val="00182CBC"/>
    <w:rsid w:val="00184085"/>
    <w:rsid w:val="00184546"/>
    <w:rsid w:val="0019260A"/>
    <w:rsid w:val="00195D2E"/>
    <w:rsid w:val="001A544A"/>
    <w:rsid w:val="001A555B"/>
    <w:rsid w:val="001B2616"/>
    <w:rsid w:val="001B3F14"/>
    <w:rsid w:val="001B4C65"/>
    <w:rsid w:val="001B7B91"/>
    <w:rsid w:val="001C5C74"/>
    <w:rsid w:val="001D7680"/>
    <w:rsid w:val="001F42F0"/>
    <w:rsid w:val="001F66DA"/>
    <w:rsid w:val="00205956"/>
    <w:rsid w:val="00206789"/>
    <w:rsid w:val="00213C4C"/>
    <w:rsid w:val="00223C89"/>
    <w:rsid w:val="00224FF2"/>
    <w:rsid w:val="002356FE"/>
    <w:rsid w:val="0024554D"/>
    <w:rsid w:val="00250BE6"/>
    <w:rsid w:val="00255177"/>
    <w:rsid w:val="002554C4"/>
    <w:rsid w:val="002607AA"/>
    <w:rsid w:val="00265C8A"/>
    <w:rsid w:val="00267FCD"/>
    <w:rsid w:val="00284E77"/>
    <w:rsid w:val="00285527"/>
    <w:rsid w:val="00286EAE"/>
    <w:rsid w:val="00290625"/>
    <w:rsid w:val="002922A6"/>
    <w:rsid w:val="002947EB"/>
    <w:rsid w:val="00297C09"/>
    <w:rsid w:val="002A0526"/>
    <w:rsid w:val="002A0BE4"/>
    <w:rsid w:val="002A293C"/>
    <w:rsid w:val="002B05CF"/>
    <w:rsid w:val="002B093A"/>
    <w:rsid w:val="002B15EF"/>
    <w:rsid w:val="002B37E8"/>
    <w:rsid w:val="002B7F7E"/>
    <w:rsid w:val="002C4D89"/>
    <w:rsid w:val="002C6647"/>
    <w:rsid w:val="002C6F13"/>
    <w:rsid w:val="002D16AE"/>
    <w:rsid w:val="002F2E16"/>
    <w:rsid w:val="002F580E"/>
    <w:rsid w:val="002F6CA0"/>
    <w:rsid w:val="0031101C"/>
    <w:rsid w:val="00314CA1"/>
    <w:rsid w:val="00317575"/>
    <w:rsid w:val="00322BD7"/>
    <w:rsid w:val="00324CED"/>
    <w:rsid w:val="0033268F"/>
    <w:rsid w:val="00332F30"/>
    <w:rsid w:val="0033303A"/>
    <w:rsid w:val="003378A9"/>
    <w:rsid w:val="00343ECF"/>
    <w:rsid w:val="00346A9A"/>
    <w:rsid w:val="00347476"/>
    <w:rsid w:val="003474AD"/>
    <w:rsid w:val="00353A42"/>
    <w:rsid w:val="00355DA7"/>
    <w:rsid w:val="0036025D"/>
    <w:rsid w:val="00363F84"/>
    <w:rsid w:val="00366083"/>
    <w:rsid w:val="00375CF8"/>
    <w:rsid w:val="0037663A"/>
    <w:rsid w:val="003806AF"/>
    <w:rsid w:val="0038291D"/>
    <w:rsid w:val="00383C16"/>
    <w:rsid w:val="003845C7"/>
    <w:rsid w:val="003913BC"/>
    <w:rsid w:val="003939E4"/>
    <w:rsid w:val="003A4A17"/>
    <w:rsid w:val="003B7BA7"/>
    <w:rsid w:val="003C1E79"/>
    <w:rsid w:val="003C5107"/>
    <w:rsid w:val="003D1572"/>
    <w:rsid w:val="003D4008"/>
    <w:rsid w:val="003D6D87"/>
    <w:rsid w:val="003E132B"/>
    <w:rsid w:val="003E47A0"/>
    <w:rsid w:val="003F1969"/>
    <w:rsid w:val="003F3EC8"/>
    <w:rsid w:val="003F7CD0"/>
    <w:rsid w:val="004027E8"/>
    <w:rsid w:val="00406190"/>
    <w:rsid w:val="00406311"/>
    <w:rsid w:val="0041282A"/>
    <w:rsid w:val="0041309B"/>
    <w:rsid w:val="0041436A"/>
    <w:rsid w:val="00422ADC"/>
    <w:rsid w:val="00424586"/>
    <w:rsid w:val="0042481F"/>
    <w:rsid w:val="00431DB5"/>
    <w:rsid w:val="00434501"/>
    <w:rsid w:val="004367CA"/>
    <w:rsid w:val="0044186F"/>
    <w:rsid w:val="00444766"/>
    <w:rsid w:val="00445865"/>
    <w:rsid w:val="00450597"/>
    <w:rsid w:val="00453C43"/>
    <w:rsid w:val="00457FDF"/>
    <w:rsid w:val="00471B16"/>
    <w:rsid w:val="00472B08"/>
    <w:rsid w:val="00474B3B"/>
    <w:rsid w:val="00485DB1"/>
    <w:rsid w:val="0048709A"/>
    <w:rsid w:val="00487E48"/>
    <w:rsid w:val="004922F8"/>
    <w:rsid w:val="004944CB"/>
    <w:rsid w:val="004A230C"/>
    <w:rsid w:val="004D0A6C"/>
    <w:rsid w:val="004F5E34"/>
    <w:rsid w:val="004F7F44"/>
    <w:rsid w:val="00510087"/>
    <w:rsid w:val="00520317"/>
    <w:rsid w:val="00523808"/>
    <w:rsid w:val="0052575F"/>
    <w:rsid w:val="005305E2"/>
    <w:rsid w:val="005360CC"/>
    <w:rsid w:val="0054432C"/>
    <w:rsid w:val="005568FC"/>
    <w:rsid w:val="005600E8"/>
    <w:rsid w:val="0056104F"/>
    <w:rsid w:val="00561308"/>
    <w:rsid w:val="00562433"/>
    <w:rsid w:val="00564C72"/>
    <w:rsid w:val="00566AE5"/>
    <w:rsid w:val="00567016"/>
    <w:rsid w:val="00571049"/>
    <w:rsid w:val="00573DC9"/>
    <w:rsid w:val="00577BDE"/>
    <w:rsid w:val="005A37CF"/>
    <w:rsid w:val="005A45B9"/>
    <w:rsid w:val="005D5041"/>
    <w:rsid w:val="005D595C"/>
    <w:rsid w:val="005D7E22"/>
    <w:rsid w:val="005E1AA1"/>
    <w:rsid w:val="005E2CF8"/>
    <w:rsid w:val="005E47A9"/>
    <w:rsid w:val="005E5A0A"/>
    <w:rsid w:val="005E5E1A"/>
    <w:rsid w:val="005F6223"/>
    <w:rsid w:val="006072FA"/>
    <w:rsid w:val="006116F6"/>
    <w:rsid w:val="00612047"/>
    <w:rsid w:val="00614E90"/>
    <w:rsid w:val="0062229A"/>
    <w:rsid w:val="00626CAE"/>
    <w:rsid w:val="0063282D"/>
    <w:rsid w:val="00640CBA"/>
    <w:rsid w:val="0064172B"/>
    <w:rsid w:val="00646904"/>
    <w:rsid w:val="0065222E"/>
    <w:rsid w:val="00653B49"/>
    <w:rsid w:val="0066741C"/>
    <w:rsid w:val="00673369"/>
    <w:rsid w:val="00676A0D"/>
    <w:rsid w:val="0068243D"/>
    <w:rsid w:val="00686953"/>
    <w:rsid w:val="006906B5"/>
    <w:rsid w:val="00691D1A"/>
    <w:rsid w:val="00694601"/>
    <w:rsid w:val="0069541A"/>
    <w:rsid w:val="006A17B5"/>
    <w:rsid w:val="006A4956"/>
    <w:rsid w:val="006B0D81"/>
    <w:rsid w:val="006B1E23"/>
    <w:rsid w:val="006B400B"/>
    <w:rsid w:val="006C256E"/>
    <w:rsid w:val="006C5183"/>
    <w:rsid w:val="006C71A5"/>
    <w:rsid w:val="006D020D"/>
    <w:rsid w:val="006D1E1C"/>
    <w:rsid w:val="006D38A3"/>
    <w:rsid w:val="006D3C1D"/>
    <w:rsid w:val="006D75E8"/>
    <w:rsid w:val="006E770F"/>
    <w:rsid w:val="006F6B61"/>
    <w:rsid w:val="007003BA"/>
    <w:rsid w:val="00700B0E"/>
    <w:rsid w:val="007113F0"/>
    <w:rsid w:val="0071706E"/>
    <w:rsid w:val="007278A8"/>
    <w:rsid w:val="00735292"/>
    <w:rsid w:val="00744F29"/>
    <w:rsid w:val="007504DC"/>
    <w:rsid w:val="007538E8"/>
    <w:rsid w:val="00754635"/>
    <w:rsid w:val="00760F92"/>
    <w:rsid w:val="00762C56"/>
    <w:rsid w:val="00774152"/>
    <w:rsid w:val="007745F5"/>
    <w:rsid w:val="00776EB2"/>
    <w:rsid w:val="00783162"/>
    <w:rsid w:val="0078499C"/>
    <w:rsid w:val="00785AED"/>
    <w:rsid w:val="00787576"/>
    <w:rsid w:val="00787A64"/>
    <w:rsid w:val="00792B97"/>
    <w:rsid w:val="007B3D44"/>
    <w:rsid w:val="007B6A30"/>
    <w:rsid w:val="007C0C51"/>
    <w:rsid w:val="007C3293"/>
    <w:rsid w:val="007C4179"/>
    <w:rsid w:val="007C6162"/>
    <w:rsid w:val="007C6AB8"/>
    <w:rsid w:val="007D7E24"/>
    <w:rsid w:val="007E1BF4"/>
    <w:rsid w:val="007E35AF"/>
    <w:rsid w:val="007E676A"/>
    <w:rsid w:val="007F65CF"/>
    <w:rsid w:val="007F78A6"/>
    <w:rsid w:val="00802E2F"/>
    <w:rsid w:val="0080635F"/>
    <w:rsid w:val="00807E2C"/>
    <w:rsid w:val="00824116"/>
    <w:rsid w:val="00833816"/>
    <w:rsid w:val="00840520"/>
    <w:rsid w:val="008438CC"/>
    <w:rsid w:val="00854499"/>
    <w:rsid w:val="00857750"/>
    <w:rsid w:val="00857863"/>
    <w:rsid w:val="00860B4D"/>
    <w:rsid w:val="00861EED"/>
    <w:rsid w:val="00862EB5"/>
    <w:rsid w:val="008679E9"/>
    <w:rsid w:val="00872C3E"/>
    <w:rsid w:val="00883403"/>
    <w:rsid w:val="00891DF4"/>
    <w:rsid w:val="00893982"/>
    <w:rsid w:val="008A0801"/>
    <w:rsid w:val="008B74E3"/>
    <w:rsid w:val="008B7A31"/>
    <w:rsid w:val="008C2B00"/>
    <w:rsid w:val="008C3493"/>
    <w:rsid w:val="008D23F9"/>
    <w:rsid w:val="008D2DA0"/>
    <w:rsid w:val="008E573E"/>
    <w:rsid w:val="008F31DB"/>
    <w:rsid w:val="008F5A7B"/>
    <w:rsid w:val="008F6DDB"/>
    <w:rsid w:val="00900303"/>
    <w:rsid w:val="00910686"/>
    <w:rsid w:val="00912CAD"/>
    <w:rsid w:val="00913EF4"/>
    <w:rsid w:val="00916A63"/>
    <w:rsid w:val="00916CE3"/>
    <w:rsid w:val="0092722B"/>
    <w:rsid w:val="00932D8C"/>
    <w:rsid w:val="00954DBA"/>
    <w:rsid w:val="00975D0E"/>
    <w:rsid w:val="00980662"/>
    <w:rsid w:val="00987BA1"/>
    <w:rsid w:val="009900F5"/>
    <w:rsid w:val="009A5A1A"/>
    <w:rsid w:val="009A68BD"/>
    <w:rsid w:val="009B0DB6"/>
    <w:rsid w:val="009B1FCE"/>
    <w:rsid w:val="009B460B"/>
    <w:rsid w:val="009B6947"/>
    <w:rsid w:val="009B6C2D"/>
    <w:rsid w:val="009C1582"/>
    <w:rsid w:val="009C5936"/>
    <w:rsid w:val="009C6B4D"/>
    <w:rsid w:val="009C721E"/>
    <w:rsid w:val="009D59B8"/>
    <w:rsid w:val="009D5F4F"/>
    <w:rsid w:val="009D6409"/>
    <w:rsid w:val="009D6F35"/>
    <w:rsid w:val="009E09CF"/>
    <w:rsid w:val="009E0DEB"/>
    <w:rsid w:val="009E7D76"/>
    <w:rsid w:val="009F2CF9"/>
    <w:rsid w:val="009F376D"/>
    <w:rsid w:val="00A04A5E"/>
    <w:rsid w:val="00A07162"/>
    <w:rsid w:val="00A1274E"/>
    <w:rsid w:val="00A16858"/>
    <w:rsid w:val="00A209DA"/>
    <w:rsid w:val="00A26760"/>
    <w:rsid w:val="00A34279"/>
    <w:rsid w:val="00A415E3"/>
    <w:rsid w:val="00A4747F"/>
    <w:rsid w:val="00A475E8"/>
    <w:rsid w:val="00A5184D"/>
    <w:rsid w:val="00A52188"/>
    <w:rsid w:val="00A53D35"/>
    <w:rsid w:val="00A56707"/>
    <w:rsid w:val="00A60209"/>
    <w:rsid w:val="00A6771F"/>
    <w:rsid w:val="00A67827"/>
    <w:rsid w:val="00A77645"/>
    <w:rsid w:val="00A8056C"/>
    <w:rsid w:val="00A8277A"/>
    <w:rsid w:val="00A838BF"/>
    <w:rsid w:val="00A85A44"/>
    <w:rsid w:val="00A87E9B"/>
    <w:rsid w:val="00A87FB3"/>
    <w:rsid w:val="00A92708"/>
    <w:rsid w:val="00A96A90"/>
    <w:rsid w:val="00AA43F4"/>
    <w:rsid w:val="00AA5E88"/>
    <w:rsid w:val="00AB5B75"/>
    <w:rsid w:val="00AB6322"/>
    <w:rsid w:val="00AC2B02"/>
    <w:rsid w:val="00AC5964"/>
    <w:rsid w:val="00AE5BE1"/>
    <w:rsid w:val="00AF088E"/>
    <w:rsid w:val="00AF140A"/>
    <w:rsid w:val="00AF3057"/>
    <w:rsid w:val="00B02A07"/>
    <w:rsid w:val="00B0441C"/>
    <w:rsid w:val="00B07768"/>
    <w:rsid w:val="00B1421B"/>
    <w:rsid w:val="00B16E3B"/>
    <w:rsid w:val="00B21B8E"/>
    <w:rsid w:val="00B21C8A"/>
    <w:rsid w:val="00B23A24"/>
    <w:rsid w:val="00B27815"/>
    <w:rsid w:val="00B40BC4"/>
    <w:rsid w:val="00B45A5C"/>
    <w:rsid w:val="00B45F02"/>
    <w:rsid w:val="00B46364"/>
    <w:rsid w:val="00B46E9C"/>
    <w:rsid w:val="00B4762D"/>
    <w:rsid w:val="00B905CA"/>
    <w:rsid w:val="00B95E69"/>
    <w:rsid w:val="00B965C9"/>
    <w:rsid w:val="00BA2AA7"/>
    <w:rsid w:val="00BA3B73"/>
    <w:rsid w:val="00BA6F3B"/>
    <w:rsid w:val="00BA717D"/>
    <w:rsid w:val="00BB3F00"/>
    <w:rsid w:val="00BB6A5C"/>
    <w:rsid w:val="00BC13F4"/>
    <w:rsid w:val="00BC2C34"/>
    <w:rsid w:val="00BC2DEB"/>
    <w:rsid w:val="00BC31C3"/>
    <w:rsid w:val="00BD2CAA"/>
    <w:rsid w:val="00BD4456"/>
    <w:rsid w:val="00BD5506"/>
    <w:rsid w:val="00BD76FE"/>
    <w:rsid w:val="00BE367A"/>
    <w:rsid w:val="00BE7925"/>
    <w:rsid w:val="00BF2351"/>
    <w:rsid w:val="00BF559A"/>
    <w:rsid w:val="00C00FEB"/>
    <w:rsid w:val="00C147CB"/>
    <w:rsid w:val="00C255CA"/>
    <w:rsid w:val="00C315F1"/>
    <w:rsid w:val="00C3271B"/>
    <w:rsid w:val="00C42F96"/>
    <w:rsid w:val="00C5203C"/>
    <w:rsid w:val="00C57392"/>
    <w:rsid w:val="00C70DB1"/>
    <w:rsid w:val="00C71B99"/>
    <w:rsid w:val="00C83744"/>
    <w:rsid w:val="00C94038"/>
    <w:rsid w:val="00C94FD2"/>
    <w:rsid w:val="00CA3941"/>
    <w:rsid w:val="00CA4C65"/>
    <w:rsid w:val="00CB002A"/>
    <w:rsid w:val="00CC4966"/>
    <w:rsid w:val="00CD437C"/>
    <w:rsid w:val="00CD4533"/>
    <w:rsid w:val="00CD5ED7"/>
    <w:rsid w:val="00CD77E0"/>
    <w:rsid w:val="00CE04DE"/>
    <w:rsid w:val="00CE50CB"/>
    <w:rsid w:val="00D01DBF"/>
    <w:rsid w:val="00D02217"/>
    <w:rsid w:val="00D02623"/>
    <w:rsid w:val="00D1551F"/>
    <w:rsid w:val="00D22DCF"/>
    <w:rsid w:val="00D263CC"/>
    <w:rsid w:val="00D33CCD"/>
    <w:rsid w:val="00D35B20"/>
    <w:rsid w:val="00D40040"/>
    <w:rsid w:val="00D45D62"/>
    <w:rsid w:val="00D45E87"/>
    <w:rsid w:val="00D6002C"/>
    <w:rsid w:val="00D635BD"/>
    <w:rsid w:val="00D717E3"/>
    <w:rsid w:val="00D77DB2"/>
    <w:rsid w:val="00D84660"/>
    <w:rsid w:val="00D85D29"/>
    <w:rsid w:val="00D8718B"/>
    <w:rsid w:val="00DA2C09"/>
    <w:rsid w:val="00DA3564"/>
    <w:rsid w:val="00DA52F5"/>
    <w:rsid w:val="00DA644C"/>
    <w:rsid w:val="00DB362A"/>
    <w:rsid w:val="00DB74B8"/>
    <w:rsid w:val="00DC0584"/>
    <w:rsid w:val="00DD19C6"/>
    <w:rsid w:val="00DD37A4"/>
    <w:rsid w:val="00DE0080"/>
    <w:rsid w:val="00DE13BE"/>
    <w:rsid w:val="00DE2933"/>
    <w:rsid w:val="00DE2E07"/>
    <w:rsid w:val="00DF2884"/>
    <w:rsid w:val="00DF49BD"/>
    <w:rsid w:val="00E0147D"/>
    <w:rsid w:val="00E05B37"/>
    <w:rsid w:val="00E165C0"/>
    <w:rsid w:val="00E17AFB"/>
    <w:rsid w:val="00E32B74"/>
    <w:rsid w:val="00E344F3"/>
    <w:rsid w:val="00E35EBB"/>
    <w:rsid w:val="00E42B9A"/>
    <w:rsid w:val="00E60484"/>
    <w:rsid w:val="00E61AAD"/>
    <w:rsid w:val="00E630A8"/>
    <w:rsid w:val="00E6662D"/>
    <w:rsid w:val="00E678EE"/>
    <w:rsid w:val="00E75D33"/>
    <w:rsid w:val="00E874EE"/>
    <w:rsid w:val="00E930C2"/>
    <w:rsid w:val="00E939C1"/>
    <w:rsid w:val="00EA126A"/>
    <w:rsid w:val="00EB1D76"/>
    <w:rsid w:val="00EB1EB5"/>
    <w:rsid w:val="00EB6DEF"/>
    <w:rsid w:val="00EC420C"/>
    <w:rsid w:val="00ED40FD"/>
    <w:rsid w:val="00ED4814"/>
    <w:rsid w:val="00ED53F3"/>
    <w:rsid w:val="00ED5A5D"/>
    <w:rsid w:val="00ED7CE1"/>
    <w:rsid w:val="00F061C8"/>
    <w:rsid w:val="00F06A2B"/>
    <w:rsid w:val="00F112E8"/>
    <w:rsid w:val="00F12EE4"/>
    <w:rsid w:val="00F21D56"/>
    <w:rsid w:val="00F24918"/>
    <w:rsid w:val="00F25161"/>
    <w:rsid w:val="00F25C2A"/>
    <w:rsid w:val="00F266A5"/>
    <w:rsid w:val="00F3008E"/>
    <w:rsid w:val="00F355B6"/>
    <w:rsid w:val="00F40496"/>
    <w:rsid w:val="00F42529"/>
    <w:rsid w:val="00F47809"/>
    <w:rsid w:val="00F53610"/>
    <w:rsid w:val="00F562B4"/>
    <w:rsid w:val="00F62C18"/>
    <w:rsid w:val="00F65D8E"/>
    <w:rsid w:val="00F71844"/>
    <w:rsid w:val="00F80480"/>
    <w:rsid w:val="00F82AA4"/>
    <w:rsid w:val="00F8500D"/>
    <w:rsid w:val="00F9347E"/>
    <w:rsid w:val="00F95138"/>
    <w:rsid w:val="00FA7F37"/>
    <w:rsid w:val="00FC4870"/>
    <w:rsid w:val="00FC4E89"/>
    <w:rsid w:val="00FC797E"/>
    <w:rsid w:val="00FD2EB5"/>
    <w:rsid w:val="00FD4340"/>
    <w:rsid w:val="00FD4E89"/>
    <w:rsid w:val="00FD5B17"/>
    <w:rsid w:val="00FD70F0"/>
    <w:rsid w:val="00FE4CCF"/>
    <w:rsid w:val="00FE5B78"/>
    <w:rsid w:val="00FF3763"/>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AAE4B"/>
  <w15:docId w15:val="{E7B29548-D3D4-4AFC-8B67-35AFA287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707"/>
    <w:rPr>
      <w:rFonts w:ascii="Lucida Grande" w:hAnsi="Lucida Grande"/>
      <w:sz w:val="18"/>
      <w:szCs w:val="18"/>
    </w:rPr>
  </w:style>
  <w:style w:type="character" w:customStyle="1" w:styleId="BalloonTextChar">
    <w:name w:val="Balloon Text Char"/>
    <w:basedOn w:val="DefaultParagraphFont"/>
    <w:link w:val="BalloonText"/>
    <w:uiPriority w:val="99"/>
    <w:semiHidden/>
    <w:rsid w:val="00A56707"/>
    <w:rPr>
      <w:rFonts w:ascii="Lucida Grande" w:hAnsi="Lucida Grande"/>
      <w:sz w:val="18"/>
      <w:szCs w:val="18"/>
      <w:lang w:val="en-US"/>
    </w:rPr>
  </w:style>
  <w:style w:type="table" w:styleId="TableGrid">
    <w:name w:val="Table Grid"/>
    <w:basedOn w:val="TableNormal"/>
    <w:uiPriority w:val="59"/>
    <w:rsid w:val="007C0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ECF"/>
    <w:rPr>
      <w:color w:val="FF00FF" w:themeColor="followedHyperlink"/>
      <w:u w:val="single"/>
    </w:rPr>
  </w:style>
  <w:style w:type="paragraph" w:styleId="ListParagraph">
    <w:name w:val="List Paragraph"/>
    <w:basedOn w:val="Normal"/>
    <w:uiPriority w:val="34"/>
    <w:qFormat/>
    <w:rsid w:val="00833816"/>
    <w:pPr>
      <w:ind w:left="720"/>
      <w:contextualSpacing/>
    </w:pPr>
  </w:style>
  <w:style w:type="paragraph" w:styleId="CommentSubject">
    <w:name w:val="annotation subject"/>
    <w:basedOn w:val="CommentText"/>
    <w:next w:val="CommentText"/>
    <w:link w:val="CommentSubjectChar"/>
    <w:uiPriority w:val="99"/>
    <w:semiHidden/>
    <w:unhideWhenUsed/>
    <w:rsid w:val="00184546"/>
    <w:rPr>
      <w:b/>
      <w:bCs/>
      <w:sz w:val="20"/>
      <w:szCs w:val="20"/>
    </w:rPr>
  </w:style>
  <w:style w:type="character" w:customStyle="1" w:styleId="CommentSubjectChar">
    <w:name w:val="Comment Subject Char"/>
    <w:basedOn w:val="CommentTextChar"/>
    <w:link w:val="CommentSubject"/>
    <w:uiPriority w:val="99"/>
    <w:semiHidden/>
    <w:rsid w:val="00184546"/>
    <w:rPr>
      <w:b/>
      <w:bCs/>
      <w:sz w:val="24"/>
      <w:szCs w:val="24"/>
      <w:lang w:val="en-US"/>
    </w:rPr>
  </w:style>
  <w:style w:type="character" w:customStyle="1" w:styleId="UnresolvedMention1">
    <w:name w:val="Unresolved Mention1"/>
    <w:basedOn w:val="DefaultParagraphFont"/>
    <w:uiPriority w:val="99"/>
    <w:semiHidden/>
    <w:unhideWhenUsed/>
    <w:rsid w:val="00BA6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3962">
      <w:bodyDiv w:val="1"/>
      <w:marLeft w:val="0"/>
      <w:marRight w:val="0"/>
      <w:marTop w:val="0"/>
      <w:marBottom w:val="0"/>
      <w:divBdr>
        <w:top w:val="none" w:sz="0" w:space="0" w:color="auto"/>
        <w:left w:val="none" w:sz="0" w:space="0" w:color="auto"/>
        <w:bottom w:val="none" w:sz="0" w:space="0" w:color="auto"/>
        <w:right w:val="none" w:sz="0" w:space="0" w:color="auto"/>
      </w:divBdr>
    </w:div>
    <w:div w:id="1365984890">
      <w:bodyDiv w:val="1"/>
      <w:marLeft w:val="0"/>
      <w:marRight w:val="0"/>
      <w:marTop w:val="0"/>
      <w:marBottom w:val="0"/>
      <w:divBdr>
        <w:top w:val="none" w:sz="0" w:space="0" w:color="auto"/>
        <w:left w:val="none" w:sz="0" w:space="0" w:color="auto"/>
        <w:bottom w:val="none" w:sz="0" w:space="0" w:color="auto"/>
        <w:right w:val="none" w:sz="0" w:space="0" w:color="auto"/>
      </w:divBdr>
      <w:divsChild>
        <w:div w:id="739210684">
          <w:marLeft w:val="0"/>
          <w:marRight w:val="0"/>
          <w:marTop w:val="0"/>
          <w:marBottom w:val="0"/>
          <w:divBdr>
            <w:top w:val="none" w:sz="0" w:space="0" w:color="auto"/>
            <w:left w:val="none" w:sz="0" w:space="0" w:color="auto"/>
            <w:bottom w:val="none" w:sz="0" w:space="0" w:color="auto"/>
            <w:right w:val="none" w:sz="0" w:space="0" w:color="auto"/>
          </w:divBdr>
        </w:div>
      </w:divsChild>
    </w:div>
    <w:div w:id="196877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C3B5-4FB2-8843-B87A-743DD77CF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Hands</cp:lastModifiedBy>
  <cp:revision>7</cp:revision>
  <cp:lastPrinted>2019-10-07T13:17:00Z</cp:lastPrinted>
  <dcterms:created xsi:type="dcterms:W3CDTF">2021-09-21T15:19:00Z</dcterms:created>
  <dcterms:modified xsi:type="dcterms:W3CDTF">2022-01-18T11:45:00Z</dcterms:modified>
</cp:coreProperties>
</file>